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77777777" w:rsidR="00504080" w:rsidRPr="003710EA" w:rsidRDefault="00123B82" w:rsidP="00504080">
      <w:pPr>
        <w:jc w:val="both"/>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January 19, 2016</w:t>
      </w:r>
    </w:p>
    <w:p w14:paraId="0B40FD50" w14:textId="77777777" w:rsidR="00504080" w:rsidRPr="003710EA" w:rsidRDefault="00504080" w:rsidP="00504080">
      <w:pPr>
        <w:jc w:val="both"/>
        <w:rPr>
          <w:snapToGrid w:val="0"/>
          <w:sz w:val="24"/>
          <w:szCs w:val="24"/>
        </w:rPr>
      </w:pPr>
    </w:p>
    <w:p w14:paraId="5742A4A0" w14:textId="77777777"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meeting to order at 7:00</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77777777" w:rsidR="00504080" w:rsidRDefault="00504080" w:rsidP="00504080">
      <w:pPr>
        <w:jc w:val="both"/>
        <w:rPr>
          <w:snapToGrid w:val="0"/>
          <w:sz w:val="24"/>
          <w:szCs w:val="24"/>
        </w:rPr>
      </w:pPr>
      <w:r>
        <w:rPr>
          <w:snapToGrid w:val="0"/>
          <w:sz w:val="24"/>
          <w:szCs w:val="24"/>
        </w:rPr>
        <w:t>Mayor Dunleavy led the Salute to the Flag.</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10EE4ACB"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p>
    <w:p w14:paraId="20B7FA41"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4D086568" w14:textId="77777777" w:rsidR="00504080" w:rsidRPr="003710EA" w:rsidRDefault="00504080" w:rsidP="00504080">
      <w:pPr>
        <w:ind w:left="4320" w:firstLine="720"/>
        <w:jc w:val="both"/>
        <w:rPr>
          <w:snapToGrid w:val="0"/>
          <w:sz w:val="24"/>
          <w:szCs w:val="24"/>
        </w:rPr>
      </w:pPr>
      <w:r w:rsidRPr="003710EA">
        <w:rPr>
          <w:snapToGrid w:val="0"/>
          <w:sz w:val="24"/>
          <w:szCs w:val="24"/>
        </w:rPr>
        <w:t>John D’Amato</w:t>
      </w:r>
    </w:p>
    <w:p w14:paraId="56271FCC" w14:textId="77777777" w:rsidR="00504080" w:rsidRPr="003710EA" w:rsidRDefault="00504080" w:rsidP="00504080">
      <w:pPr>
        <w:ind w:left="4320" w:firstLine="720"/>
        <w:jc w:val="both"/>
        <w:rPr>
          <w:snapToGrid w:val="0"/>
          <w:sz w:val="24"/>
          <w:szCs w:val="24"/>
        </w:rPr>
      </w:pPr>
      <w:r w:rsidRPr="003710EA">
        <w:rPr>
          <w:snapToGrid w:val="0"/>
          <w:sz w:val="24"/>
          <w:szCs w:val="24"/>
        </w:rPr>
        <w:t>Richard Dellaripa</w:t>
      </w:r>
    </w:p>
    <w:p w14:paraId="35FBA6DB" w14:textId="77777777" w:rsidR="00504080" w:rsidRPr="003710EA" w:rsidRDefault="00504080" w:rsidP="00504080">
      <w:pPr>
        <w:ind w:left="4320" w:firstLine="720"/>
        <w:jc w:val="both"/>
        <w:rPr>
          <w:snapToGrid w:val="0"/>
          <w:sz w:val="24"/>
          <w:szCs w:val="24"/>
        </w:rPr>
      </w:pPr>
      <w:r w:rsidRPr="003710EA">
        <w:rPr>
          <w:snapToGrid w:val="0"/>
          <w:sz w:val="24"/>
          <w:szCs w:val="24"/>
        </w:rPr>
        <w:t>Michael Sondermeyer</w:t>
      </w:r>
    </w:p>
    <w:p w14:paraId="123CFFEB" w14:textId="77777777" w:rsidR="00504080" w:rsidRPr="003710EA"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14:paraId="4932A47A" w14:textId="77777777" w:rsidR="00504080" w:rsidRDefault="00504080" w:rsidP="00504080">
      <w:pPr>
        <w:jc w:val="both"/>
        <w:rPr>
          <w:snapToGrid w:val="0"/>
          <w:sz w:val="24"/>
          <w:szCs w:val="24"/>
        </w:rPr>
      </w:pPr>
    </w:p>
    <w:p w14:paraId="36DCA873" w14:textId="77777777" w:rsidR="00123B82" w:rsidRDefault="00123B82" w:rsidP="00504080">
      <w:pPr>
        <w:jc w:val="both"/>
        <w:rPr>
          <w:snapToGrid w:val="0"/>
          <w:sz w:val="24"/>
          <w:szCs w:val="24"/>
        </w:rPr>
      </w:pPr>
      <w:r>
        <w:rPr>
          <w:snapToGrid w:val="0"/>
          <w:sz w:val="24"/>
          <w:szCs w:val="24"/>
        </w:rPr>
        <w:t>Absent:</w:t>
      </w:r>
      <w:r>
        <w:rPr>
          <w:snapToGrid w:val="0"/>
          <w:sz w:val="24"/>
          <w:szCs w:val="24"/>
        </w:rPr>
        <w:tab/>
      </w:r>
      <w:r>
        <w:rPr>
          <w:snapToGrid w:val="0"/>
          <w:sz w:val="24"/>
          <w:szCs w:val="24"/>
        </w:rPr>
        <w:tab/>
        <w:t>Councilwoman:</w:t>
      </w:r>
      <w:r>
        <w:rPr>
          <w:snapToGrid w:val="0"/>
          <w:sz w:val="24"/>
          <w:szCs w:val="24"/>
        </w:rPr>
        <w:tab/>
      </w:r>
      <w:r>
        <w:rPr>
          <w:snapToGrid w:val="0"/>
          <w:sz w:val="24"/>
          <w:szCs w:val="24"/>
        </w:rPr>
        <w:tab/>
        <w:t>Dawn Hudson</w:t>
      </w:r>
    </w:p>
    <w:p w14:paraId="4A370C3C" w14:textId="77777777" w:rsidR="00123B82" w:rsidRPr="003710EA" w:rsidRDefault="00123B82"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4C8167C4" w:rsidR="00504080" w:rsidRDefault="00504080" w:rsidP="00504080">
      <w:pPr>
        <w:jc w:val="both"/>
        <w:rPr>
          <w:snapToGrid w:val="0"/>
          <w:sz w:val="24"/>
          <w:szCs w:val="24"/>
        </w:rPr>
      </w:pPr>
      <w:r w:rsidRPr="003710EA">
        <w:rPr>
          <w:i/>
          <w:snapToGrid w:val="0"/>
          <w:sz w:val="24"/>
          <w:szCs w:val="24"/>
        </w:rPr>
        <w:t>Present:</w:t>
      </w:r>
      <w:r w:rsidR="004F3BC4">
        <w:rPr>
          <w:snapToGrid w:val="0"/>
          <w:sz w:val="24"/>
          <w:szCs w:val="24"/>
        </w:rPr>
        <w:tab/>
      </w:r>
      <w:r w:rsidR="004F3BC4">
        <w:rPr>
          <w:snapToGrid w:val="0"/>
          <w:sz w:val="24"/>
          <w:szCs w:val="24"/>
        </w:rPr>
        <w:tab/>
        <w:t>Borough Attorney:</w:t>
      </w:r>
      <w:r w:rsidR="004F3BC4">
        <w:rPr>
          <w:snapToGrid w:val="0"/>
          <w:sz w:val="24"/>
          <w:szCs w:val="24"/>
        </w:rPr>
        <w:tab/>
      </w:r>
      <w:r w:rsidR="004F3BC4">
        <w:rPr>
          <w:snapToGrid w:val="0"/>
          <w:sz w:val="24"/>
          <w:szCs w:val="24"/>
        </w:rPr>
        <w:tab/>
        <w:t>Trac</w:t>
      </w:r>
      <w:r w:rsidRPr="003710EA">
        <w:rPr>
          <w:snapToGrid w:val="0"/>
          <w:sz w:val="24"/>
          <w:szCs w:val="24"/>
        </w:rPr>
        <w:t>y Schnurr, Esq.</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77777777" w:rsidR="00504080" w:rsidRPr="003710EA"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Pr>
          <w:snapToGrid w:val="0"/>
          <w:sz w:val="24"/>
          <w:szCs w:val="24"/>
        </w:rPr>
        <w:t xml:space="preserve">news media on November 28, </w:t>
      </w:r>
      <w:r>
        <w:rPr>
          <w:snapToGrid w:val="0"/>
          <w:sz w:val="24"/>
          <w:szCs w:val="24"/>
        </w:rPr>
        <w:t>2</w:t>
      </w:r>
      <w:r w:rsidR="00123B82">
        <w:rPr>
          <w:snapToGrid w:val="0"/>
          <w:sz w:val="24"/>
          <w:szCs w:val="24"/>
        </w:rPr>
        <w:t>015</w:t>
      </w:r>
      <w:r>
        <w:rPr>
          <w:snapToGrid w:val="0"/>
          <w:sz w:val="24"/>
          <w:szCs w:val="24"/>
        </w:rPr>
        <w:t>.</w:t>
      </w:r>
    </w:p>
    <w:p w14:paraId="4FB64C87" w14:textId="77777777" w:rsidR="00B6012E" w:rsidRDefault="00B6012E" w:rsidP="003710EA">
      <w:pPr>
        <w:jc w:val="both"/>
        <w:rPr>
          <w:snapToGrid w:val="0"/>
          <w:sz w:val="24"/>
          <w:szCs w:val="24"/>
        </w:rPr>
      </w:pPr>
    </w:p>
    <w:p w14:paraId="1FA2C15E" w14:textId="77777777" w:rsidR="00F2270A" w:rsidRPr="003710EA" w:rsidRDefault="00F2270A" w:rsidP="003710EA">
      <w:pPr>
        <w:rPr>
          <w:b/>
          <w:snapToGrid w:val="0"/>
          <w:sz w:val="24"/>
          <w:szCs w:val="24"/>
          <w:u w:val="single"/>
        </w:rPr>
      </w:pPr>
      <w:r w:rsidRPr="003710EA">
        <w:rPr>
          <w:b/>
          <w:snapToGrid w:val="0"/>
          <w:sz w:val="24"/>
          <w:szCs w:val="24"/>
          <w:u w:val="single"/>
        </w:rPr>
        <w:t>EARLY PUBLIC COMMENT</w:t>
      </w:r>
    </w:p>
    <w:p w14:paraId="41E10352" w14:textId="77777777" w:rsidR="00F2270A" w:rsidRPr="003710EA" w:rsidRDefault="00F2270A" w:rsidP="003710EA">
      <w:pPr>
        <w:rPr>
          <w:snapToGrid w:val="0"/>
          <w:sz w:val="24"/>
          <w:szCs w:val="24"/>
        </w:rPr>
      </w:pPr>
    </w:p>
    <w:p w14:paraId="70494843" w14:textId="77777777" w:rsidR="00F2270A" w:rsidRPr="003710EA" w:rsidRDefault="00123B82" w:rsidP="003710EA">
      <w:pPr>
        <w:rPr>
          <w:snapToGrid w:val="0"/>
          <w:sz w:val="24"/>
          <w:szCs w:val="24"/>
        </w:rPr>
      </w:pPr>
      <w:r>
        <w:rPr>
          <w:snapToGrid w:val="0"/>
          <w:sz w:val="24"/>
          <w:szCs w:val="24"/>
        </w:rPr>
        <w:t>Councilman Dellaripa</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Pr>
          <w:snapToGrid w:val="0"/>
          <w:sz w:val="24"/>
          <w:szCs w:val="24"/>
        </w:rPr>
        <w:t>man Costa</w:t>
      </w:r>
      <w:r w:rsidR="00B6012E">
        <w:rPr>
          <w:snapToGrid w:val="0"/>
          <w:sz w:val="24"/>
          <w:szCs w:val="24"/>
        </w:rPr>
        <w:t xml:space="preserve"> </w:t>
      </w:r>
      <w:r w:rsidR="00F2270A" w:rsidRPr="003710EA">
        <w:rPr>
          <w:snapToGrid w:val="0"/>
          <w:sz w:val="24"/>
          <w:szCs w:val="24"/>
        </w:rPr>
        <w:t>and carried on voice vote.</w:t>
      </w:r>
    </w:p>
    <w:p w14:paraId="46662C9F" w14:textId="77777777" w:rsidR="00F2270A" w:rsidRPr="003710EA" w:rsidRDefault="00F2270A" w:rsidP="003710EA">
      <w:pPr>
        <w:rPr>
          <w:snapToGrid w:val="0"/>
          <w:sz w:val="24"/>
          <w:szCs w:val="24"/>
        </w:rPr>
      </w:pPr>
    </w:p>
    <w:p w14:paraId="58CABA62" w14:textId="5812287E" w:rsidR="00F2270A" w:rsidRPr="003710EA" w:rsidRDefault="00123B82" w:rsidP="003710EA">
      <w:pPr>
        <w:rPr>
          <w:snapToGrid w:val="0"/>
          <w:sz w:val="24"/>
          <w:szCs w:val="24"/>
        </w:rPr>
      </w:pPr>
      <w:r>
        <w:rPr>
          <w:snapToGrid w:val="0"/>
          <w:sz w:val="24"/>
          <w:szCs w:val="24"/>
        </w:rPr>
        <w:t xml:space="preserve">Since there was no </w:t>
      </w:r>
      <w:r w:rsidR="00033526">
        <w:rPr>
          <w:snapToGrid w:val="0"/>
          <w:sz w:val="24"/>
          <w:szCs w:val="24"/>
        </w:rPr>
        <w:t xml:space="preserve">one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 Comment, Councilman Sondermeyer</w:t>
      </w:r>
      <w:r w:rsidR="00F2270A" w:rsidRPr="003710EA">
        <w:rPr>
          <w:snapToGrid w:val="0"/>
          <w:sz w:val="24"/>
          <w:szCs w:val="24"/>
        </w:rPr>
        <w:t xml:space="preserve"> moved that it be closed; seconded by</w:t>
      </w:r>
      <w:r>
        <w:rPr>
          <w:snapToGrid w:val="0"/>
          <w:sz w:val="24"/>
          <w:szCs w:val="24"/>
        </w:rPr>
        <w:t xml:space="preserve"> Councilman Yazdi</w:t>
      </w:r>
      <w:r w:rsidR="00F2270A" w:rsidRPr="003710EA">
        <w:rPr>
          <w:snapToGrid w:val="0"/>
          <w:sz w:val="24"/>
          <w:szCs w:val="24"/>
        </w:rPr>
        <w:t xml:space="preserve"> and carried on voice vote.</w:t>
      </w:r>
    </w:p>
    <w:p w14:paraId="745D2DA5" w14:textId="77777777" w:rsidR="00F2270A" w:rsidRPr="003710EA" w:rsidRDefault="00F2270A" w:rsidP="003710EA">
      <w:pPr>
        <w:rPr>
          <w:snapToGrid w:val="0"/>
          <w:sz w:val="24"/>
          <w:szCs w:val="24"/>
        </w:rPr>
      </w:pPr>
    </w:p>
    <w:p w14:paraId="35AD104C" w14:textId="77777777"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14:paraId="65050DF3" w14:textId="77777777" w:rsidR="00F44DC9" w:rsidRDefault="00F44DC9" w:rsidP="003710EA">
      <w:pPr>
        <w:ind w:left="90"/>
        <w:rPr>
          <w:snapToGrid w:val="0"/>
          <w:sz w:val="24"/>
          <w:szCs w:val="24"/>
        </w:rPr>
      </w:pPr>
    </w:p>
    <w:p w14:paraId="0DF50583" w14:textId="77777777" w:rsidR="00F44DC9" w:rsidRPr="009B7E01" w:rsidRDefault="00F44DC9" w:rsidP="00A952F6">
      <w:pPr>
        <w:rPr>
          <w:b/>
          <w:snapToGrid w:val="0"/>
          <w:sz w:val="24"/>
          <w:szCs w:val="24"/>
          <w:u w:val="single"/>
        </w:rPr>
      </w:pPr>
      <w:r w:rsidRPr="009B7E01">
        <w:rPr>
          <w:b/>
          <w:snapToGrid w:val="0"/>
          <w:sz w:val="24"/>
          <w:szCs w:val="24"/>
          <w:u w:val="single"/>
        </w:rPr>
        <w:t xml:space="preserve">Board of </w:t>
      </w:r>
      <w:r w:rsidR="009B7E01" w:rsidRPr="009B7E01">
        <w:rPr>
          <w:b/>
          <w:snapToGrid w:val="0"/>
          <w:sz w:val="24"/>
          <w:szCs w:val="24"/>
          <w:u w:val="single"/>
        </w:rPr>
        <w:t>Education</w:t>
      </w:r>
    </w:p>
    <w:p w14:paraId="0BE12B17" w14:textId="77777777" w:rsidR="00214406" w:rsidRDefault="00214406" w:rsidP="00214406">
      <w:pPr>
        <w:rPr>
          <w:snapToGrid w:val="0"/>
          <w:sz w:val="24"/>
          <w:szCs w:val="24"/>
        </w:rPr>
      </w:pPr>
    </w:p>
    <w:p w14:paraId="583EC32E" w14:textId="77777777" w:rsidR="00A952F6" w:rsidRDefault="00A952F6" w:rsidP="00214406">
      <w:pPr>
        <w:rPr>
          <w:snapToGrid w:val="0"/>
          <w:sz w:val="24"/>
          <w:szCs w:val="24"/>
        </w:rPr>
      </w:pPr>
      <w:r>
        <w:rPr>
          <w:snapToGrid w:val="0"/>
          <w:sz w:val="24"/>
          <w:szCs w:val="24"/>
        </w:rPr>
        <w:t>Councilman Dellaripa stated that the Board of Education will be holding their monthly meetings on Tuesdays now; they are posted on their website and they will not conflict with the Mayor and Council meetings.</w:t>
      </w:r>
    </w:p>
    <w:p w14:paraId="7AD2B3E5" w14:textId="77777777" w:rsidR="00A952F6" w:rsidRDefault="00A952F6" w:rsidP="00214406">
      <w:pPr>
        <w:rPr>
          <w:snapToGrid w:val="0"/>
          <w:sz w:val="24"/>
          <w:szCs w:val="24"/>
        </w:rPr>
      </w:pPr>
    </w:p>
    <w:p w14:paraId="004C3F86" w14:textId="77777777" w:rsidR="00A952F6" w:rsidRPr="00033526" w:rsidRDefault="00A952F6" w:rsidP="00214406">
      <w:pPr>
        <w:rPr>
          <w:b/>
          <w:snapToGrid w:val="0"/>
          <w:sz w:val="24"/>
          <w:szCs w:val="24"/>
          <w:u w:val="single"/>
        </w:rPr>
      </w:pPr>
      <w:r w:rsidRPr="00033526">
        <w:rPr>
          <w:b/>
          <w:snapToGrid w:val="0"/>
          <w:sz w:val="24"/>
          <w:szCs w:val="24"/>
          <w:u w:val="single"/>
        </w:rPr>
        <w:t>Economic Development Commission</w:t>
      </w:r>
    </w:p>
    <w:p w14:paraId="082D9761" w14:textId="77777777" w:rsidR="00A952F6" w:rsidRDefault="00A952F6" w:rsidP="00214406">
      <w:pPr>
        <w:rPr>
          <w:snapToGrid w:val="0"/>
          <w:sz w:val="24"/>
          <w:szCs w:val="24"/>
        </w:rPr>
      </w:pPr>
    </w:p>
    <w:p w14:paraId="58151158" w14:textId="77777777" w:rsidR="00A952F6" w:rsidRDefault="00A952F6" w:rsidP="00214406">
      <w:pPr>
        <w:rPr>
          <w:snapToGrid w:val="0"/>
          <w:sz w:val="24"/>
          <w:szCs w:val="24"/>
        </w:rPr>
      </w:pPr>
      <w:r>
        <w:rPr>
          <w:snapToGrid w:val="0"/>
          <w:sz w:val="24"/>
          <w:szCs w:val="24"/>
        </w:rPr>
        <w:t>Mayor stated that the Economic Development Commission is still conducting their survey and will be meeting tomorrow evening to go over the input they received from the residents; a telephone alert message will go out to the residents to please fill out the survey.</w:t>
      </w:r>
    </w:p>
    <w:p w14:paraId="3B475286" w14:textId="77777777" w:rsidR="00A952F6" w:rsidRDefault="00A952F6" w:rsidP="00214406">
      <w:pPr>
        <w:rPr>
          <w:snapToGrid w:val="0"/>
          <w:sz w:val="24"/>
          <w:szCs w:val="24"/>
        </w:rPr>
      </w:pPr>
    </w:p>
    <w:p w14:paraId="3A35A902" w14:textId="48A0B8DA" w:rsidR="00A952F6" w:rsidRPr="00033526" w:rsidRDefault="00A952F6" w:rsidP="00214406">
      <w:pPr>
        <w:rPr>
          <w:b/>
          <w:snapToGrid w:val="0"/>
          <w:sz w:val="24"/>
          <w:szCs w:val="24"/>
          <w:u w:val="single"/>
        </w:rPr>
      </w:pPr>
      <w:r w:rsidRPr="00033526">
        <w:rPr>
          <w:b/>
          <w:snapToGrid w:val="0"/>
          <w:sz w:val="24"/>
          <w:szCs w:val="24"/>
          <w:u w:val="single"/>
        </w:rPr>
        <w:t xml:space="preserve">County </w:t>
      </w:r>
      <w:r w:rsidR="00033526">
        <w:rPr>
          <w:b/>
          <w:snapToGrid w:val="0"/>
          <w:sz w:val="24"/>
          <w:szCs w:val="24"/>
          <w:u w:val="single"/>
        </w:rPr>
        <w:t xml:space="preserve">Snow </w:t>
      </w:r>
      <w:r w:rsidRPr="00033526">
        <w:rPr>
          <w:b/>
          <w:snapToGrid w:val="0"/>
          <w:sz w:val="24"/>
          <w:szCs w:val="24"/>
          <w:u w:val="single"/>
        </w:rPr>
        <w:t>Shoveling program</w:t>
      </w:r>
    </w:p>
    <w:p w14:paraId="37A192C2" w14:textId="77777777" w:rsidR="00A952F6" w:rsidRDefault="00A952F6" w:rsidP="00214406">
      <w:pPr>
        <w:rPr>
          <w:snapToGrid w:val="0"/>
          <w:sz w:val="24"/>
          <w:szCs w:val="24"/>
        </w:rPr>
      </w:pPr>
    </w:p>
    <w:p w14:paraId="4C87FEEF" w14:textId="146FAA98" w:rsidR="00A952F6" w:rsidRDefault="00A952F6" w:rsidP="00214406">
      <w:pPr>
        <w:rPr>
          <w:snapToGrid w:val="0"/>
          <w:sz w:val="24"/>
          <w:szCs w:val="24"/>
        </w:rPr>
      </w:pPr>
      <w:r>
        <w:rPr>
          <w:snapToGrid w:val="0"/>
          <w:sz w:val="24"/>
          <w:szCs w:val="24"/>
        </w:rPr>
        <w:t xml:space="preserve">Due to fact that we didn’t receive notice until late, the County has reopened the program just </w:t>
      </w:r>
      <w:r w:rsidR="00033526">
        <w:rPr>
          <w:snapToGrid w:val="0"/>
          <w:sz w:val="24"/>
          <w:szCs w:val="24"/>
        </w:rPr>
        <w:t>for</w:t>
      </w:r>
      <w:r>
        <w:rPr>
          <w:snapToGrid w:val="0"/>
          <w:sz w:val="24"/>
          <w:szCs w:val="24"/>
        </w:rPr>
        <w:t xml:space="preserve"> Bloomingdale.  They only shovel one path and there are income requirements.</w:t>
      </w:r>
    </w:p>
    <w:p w14:paraId="184BE43A" w14:textId="77777777" w:rsidR="00A952F6" w:rsidRDefault="00A952F6" w:rsidP="00214406">
      <w:pPr>
        <w:rPr>
          <w:snapToGrid w:val="0"/>
          <w:sz w:val="24"/>
          <w:szCs w:val="24"/>
        </w:rPr>
      </w:pPr>
    </w:p>
    <w:p w14:paraId="327F50E6" w14:textId="0E3E1FDD" w:rsidR="00A952F6" w:rsidRDefault="00A952F6" w:rsidP="00214406">
      <w:pPr>
        <w:rPr>
          <w:snapToGrid w:val="0"/>
          <w:sz w:val="24"/>
          <w:szCs w:val="24"/>
        </w:rPr>
      </w:pPr>
      <w:r>
        <w:rPr>
          <w:snapToGrid w:val="0"/>
          <w:sz w:val="24"/>
          <w:szCs w:val="24"/>
        </w:rPr>
        <w:lastRenderedPageBreak/>
        <w:t xml:space="preserve">Councilman Costa asked if there are any other services to help seniors shovel during a storm and the </w:t>
      </w:r>
      <w:r w:rsidR="00033526">
        <w:rPr>
          <w:snapToGrid w:val="0"/>
          <w:sz w:val="24"/>
          <w:szCs w:val="24"/>
        </w:rPr>
        <w:t>Mayor</w:t>
      </w:r>
      <w:r>
        <w:rPr>
          <w:snapToGrid w:val="0"/>
          <w:sz w:val="24"/>
          <w:szCs w:val="24"/>
        </w:rPr>
        <w:t xml:space="preserve"> advised that the Boy Scouts are on call.</w:t>
      </w:r>
    </w:p>
    <w:p w14:paraId="594F5A80" w14:textId="77777777" w:rsidR="00A952F6" w:rsidRDefault="00A952F6" w:rsidP="00214406">
      <w:pPr>
        <w:rPr>
          <w:snapToGrid w:val="0"/>
          <w:sz w:val="24"/>
          <w:szCs w:val="24"/>
        </w:rPr>
      </w:pPr>
    </w:p>
    <w:p w14:paraId="544FBD43" w14:textId="77777777" w:rsidR="00A952F6" w:rsidRPr="00033526" w:rsidRDefault="00A952F6" w:rsidP="00214406">
      <w:pPr>
        <w:rPr>
          <w:b/>
          <w:snapToGrid w:val="0"/>
          <w:sz w:val="24"/>
          <w:szCs w:val="24"/>
          <w:u w:val="single"/>
        </w:rPr>
      </w:pPr>
      <w:r w:rsidRPr="00033526">
        <w:rPr>
          <w:b/>
          <w:snapToGrid w:val="0"/>
          <w:sz w:val="24"/>
          <w:szCs w:val="24"/>
          <w:u w:val="single"/>
        </w:rPr>
        <w:t>Recreation Commission</w:t>
      </w:r>
    </w:p>
    <w:p w14:paraId="121C883D" w14:textId="77777777" w:rsidR="00A952F6" w:rsidRDefault="00A952F6" w:rsidP="00214406">
      <w:pPr>
        <w:rPr>
          <w:snapToGrid w:val="0"/>
          <w:sz w:val="24"/>
          <w:szCs w:val="24"/>
        </w:rPr>
      </w:pPr>
    </w:p>
    <w:p w14:paraId="6BA337EA" w14:textId="77777777" w:rsidR="00A952F6" w:rsidRDefault="00282A85" w:rsidP="00214406">
      <w:pPr>
        <w:rPr>
          <w:snapToGrid w:val="0"/>
          <w:sz w:val="24"/>
          <w:szCs w:val="24"/>
        </w:rPr>
      </w:pPr>
      <w:r>
        <w:rPr>
          <w:snapToGrid w:val="0"/>
          <w:sz w:val="24"/>
          <w:szCs w:val="24"/>
        </w:rPr>
        <w:t>Councilman Sondermeyer stated that the Commission changed meetings to the second Monday of the month which is a conflict for him with the Library meetings; asked that someone take one of these as the Liaison.</w:t>
      </w:r>
    </w:p>
    <w:p w14:paraId="6FA50F34" w14:textId="77777777" w:rsidR="00282A85" w:rsidRDefault="00282A85" w:rsidP="00214406">
      <w:pPr>
        <w:rPr>
          <w:snapToGrid w:val="0"/>
          <w:sz w:val="24"/>
          <w:szCs w:val="24"/>
        </w:rPr>
      </w:pPr>
    </w:p>
    <w:p w14:paraId="2A454031" w14:textId="77777777" w:rsidR="00282A85" w:rsidRPr="00033526" w:rsidRDefault="00282A85" w:rsidP="00214406">
      <w:pPr>
        <w:rPr>
          <w:b/>
          <w:snapToGrid w:val="0"/>
          <w:sz w:val="24"/>
          <w:szCs w:val="24"/>
          <w:u w:val="single"/>
        </w:rPr>
      </w:pPr>
      <w:r w:rsidRPr="00033526">
        <w:rPr>
          <w:b/>
          <w:snapToGrid w:val="0"/>
          <w:sz w:val="24"/>
          <w:szCs w:val="24"/>
          <w:u w:val="single"/>
        </w:rPr>
        <w:t>Ryerson/Reeve project</w:t>
      </w:r>
    </w:p>
    <w:p w14:paraId="3DBC6CD8" w14:textId="77777777" w:rsidR="00282A85" w:rsidRDefault="00282A85" w:rsidP="00214406">
      <w:pPr>
        <w:rPr>
          <w:snapToGrid w:val="0"/>
          <w:sz w:val="24"/>
          <w:szCs w:val="24"/>
        </w:rPr>
      </w:pPr>
    </w:p>
    <w:p w14:paraId="00A87A88" w14:textId="77777777" w:rsidR="00282A85" w:rsidRDefault="00282A85" w:rsidP="00214406">
      <w:pPr>
        <w:rPr>
          <w:snapToGrid w:val="0"/>
          <w:sz w:val="24"/>
          <w:szCs w:val="24"/>
        </w:rPr>
      </w:pPr>
      <w:r>
        <w:rPr>
          <w:snapToGrid w:val="0"/>
          <w:sz w:val="24"/>
          <w:szCs w:val="24"/>
        </w:rPr>
        <w:t>Mayor stated that the utility work began; test holes for Ryerson and Reeve Avenue</w:t>
      </w:r>
      <w:r w:rsidR="00727C4A">
        <w:rPr>
          <w:snapToGrid w:val="0"/>
          <w:sz w:val="24"/>
          <w:szCs w:val="24"/>
        </w:rPr>
        <w:t xml:space="preserve"> and we broke ground for sewer laterals.</w:t>
      </w:r>
    </w:p>
    <w:p w14:paraId="5A7161A3" w14:textId="77777777" w:rsidR="00727C4A" w:rsidRDefault="00727C4A" w:rsidP="00214406">
      <w:pPr>
        <w:rPr>
          <w:snapToGrid w:val="0"/>
          <w:sz w:val="24"/>
          <w:szCs w:val="24"/>
        </w:rPr>
      </w:pPr>
    </w:p>
    <w:p w14:paraId="4ABB86D4" w14:textId="77777777" w:rsidR="00727C4A" w:rsidRPr="00033526" w:rsidRDefault="00727C4A" w:rsidP="00214406">
      <w:pPr>
        <w:rPr>
          <w:b/>
          <w:snapToGrid w:val="0"/>
          <w:sz w:val="24"/>
          <w:szCs w:val="24"/>
          <w:u w:val="single"/>
        </w:rPr>
      </w:pPr>
      <w:r w:rsidRPr="00033526">
        <w:rPr>
          <w:b/>
          <w:snapToGrid w:val="0"/>
          <w:sz w:val="24"/>
          <w:szCs w:val="24"/>
          <w:u w:val="single"/>
        </w:rPr>
        <w:t>White Collar/Blue Collar Contracts</w:t>
      </w:r>
    </w:p>
    <w:p w14:paraId="17304571" w14:textId="77777777" w:rsidR="00727C4A" w:rsidRDefault="00727C4A" w:rsidP="00214406">
      <w:pPr>
        <w:rPr>
          <w:snapToGrid w:val="0"/>
          <w:sz w:val="24"/>
          <w:szCs w:val="24"/>
        </w:rPr>
      </w:pPr>
    </w:p>
    <w:p w14:paraId="31E4AC09" w14:textId="77777777" w:rsidR="00727C4A" w:rsidRDefault="00727C4A" w:rsidP="00214406">
      <w:pPr>
        <w:rPr>
          <w:snapToGrid w:val="0"/>
          <w:sz w:val="24"/>
          <w:szCs w:val="24"/>
        </w:rPr>
      </w:pPr>
      <w:r>
        <w:rPr>
          <w:snapToGrid w:val="0"/>
          <w:sz w:val="24"/>
          <w:szCs w:val="24"/>
        </w:rPr>
        <w:t>Mayor stated that negotiations are moving along.</w:t>
      </w:r>
    </w:p>
    <w:p w14:paraId="2CA8A0A6" w14:textId="77777777" w:rsidR="00727C4A" w:rsidRDefault="00727C4A" w:rsidP="00214406">
      <w:pPr>
        <w:rPr>
          <w:snapToGrid w:val="0"/>
          <w:sz w:val="24"/>
          <w:szCs w:val="24"/>
        </w:rPr>
      </w:pPr>
    </w:p>
    <w:p w14:paraId="5C27CFCD" w14:textId="77777777" w:rsidR="00727C4A" w:rsidRPr="00033526" w:rsidRDefault="00727C4A" w:rsidP="00214406">
      <w:pPr>
        <w:rPr>
          <w:b/>
          <w:snapToGrid w:val="0"/>
          <w:sz w:val="24"/>
          <w:szCs w:val="24"/>
          <w:u w:val="single"/>
        </w:rPr>
      </w:pPr>
      <w:r w:rsidRPr="00033526">
        <w:rPr>
          <w:b/>
          <w:snapToGrid w:val="0"/>
          <w:sz w:val="24"/>
          <w:szCs w:val="24"/>
          <w:u w:val="single"/>
        </w:rPr>
        <w:t>FEMA mapping</w:t>
      </w:r>
    </w:p>
    <w:p w14:paraId="7E5BE0F5" w14:textId="77777777" w:rsidR="00727C4A" w:rsidRDefault="00727C4A" w:rsidP="00214406">
      <w:pPr>
        <w:rPr>
          <w:snapToGrid w:val="0"/>
          <w:sz w:val="24"/>
          <w:szCs w:val="24"/>
        </w:rPr>
      </w:pPr>
    </w:p>
    <w:p w14:paraId="25D21004" w14:textId="77777777" w:rsidR="00727C4A" w:rsidRDefault="00727C4A" w:rsidP="00214406">
      <w:pPr>
        <w:rPr>
          <w:snapToGrid w:val="0"/>
          <w:sz w:val="24"/>
          <w:szCs w:val="24"/>
        </w:rPr>
      </w:pPr>
      <w:r>
        <w:rPr>
          <w:snapToGrid w:val="0"/>
          <w:sz w:val="24"/>
          <w:szCs w:val="24"/>
        </w:rPr>
        <w:t>No update</w:t>
      </w:r>
    </w:p>
    <w:p w14:paraId="06BD2A6B" w14:textId="77777777" w:rsidR="00727C4A" w:rsidRDefault="00727C4A" w:rsidP="00214406">
      <w:pPr>
        <w:rPr>
          <w:snapToGrid w:val="0"/>
          <w:sz w:val="24"/>
          <w:szCs w:val="24"/>
        </w:rPr>
      </w:pPr>
    </w:p>
    <w:p w14:paraId="221110DB" w14:textId="77777777" w:rsidR="00727C4A" w:rsidRPr="00033526" w:rsidRDefault="00727C4A" w:rsidP="00214406">
      <w:pPr>
        <w:rPr>
          <w:b/>
          <w:snapToGrid w:val="0"/>
          <w:sz w:val="24"/>
          <w:szCs w:val="24"/>
          <w:u w:val="single"/>
        </w:rPr>
      </w:pPr>
      <w:r w:rsidRPr="00033526">
        <w:rPr>
          <w:b/>
          <w:snapToGrid w:val="0"/>
          <w:sz w:val="24"/>
          <w:szCs w:val="24"/>
          <w:u w:val="single"/>
        </w:rPr>
        <w:t>Gypsy Moth</w:t>
      </w:r>
    </w:p>
    <w:p w14:paraId="03C06E10" w14:textId="77777777" w:rsidR="00727C4A" w:rsidRDefault="00727C4A" w:rsidP="00214406">
      <w:pPr>
        <w:rPr>
          <w:snapToGrid w:val="0"/>
          <w:sz w:val="24"/>
          <w:szCs w:val="24"/>
        </w:rPr>
      </w:pPr>
    </w:p>
    <w:p w14:paraId="084B20C0" w14:textId="7F059EE8" w:rsidR="00727C4A" w:rsidRDefault="00727C4A" w:rsidP="00214406">
      <w:pPr>
        <w:rPr>
          <w:snapToGrid w:val="0"/>
          <w:sz w:val="24"/>
          <w:szCs w:val="24"/>
        </w:rPr>
      </w:pPr>
      <w:r>
        <w:rPr>
          <w:snapToGrid w:val="0"/>
          <w:sz w:val="24"/>
          <w:szCs w:val="24"/>
        </w:rPr>
        <w:t xml:space="preserve">The survey which was done outline 212 acres which should be sprayed between Glenwild and Kampfe Lake.  Both </w:t>
      </w:r>
      <w:r w:rsidR="00033526">
        <w:rPr>
          <w:snapToGrid w:val="0"/>
          <w:sz w:val="24"/>
          <w:szCs w:val="24"/>
        </w:rPr>
        <w:t>associations</w:t>
      </w:r>
      <w:r>
        <w:rPr>
          <w:snapToGrid w:val="0"/>
          <w:sz w:val="24"/>
          <w:szCs w:val="24"/>
        </w:rPr>
        <w:t xml:space="preserve"> felt the problem is broader than the 212 acers; 182 are Norvin Green which is owned by the State.  Mayor asked the State to review and pay for this section.</w:t>
      </w:r>
    </w:p>
    <w:p w14:paraId="45341D6C" w14:textId="77777777" w:rsidR="00727C4A" w:rsidRDefault="00727C4A" w:rsidP="00214406">
      <w:pPr>
        <w:rPr>
          <w:snapToGrid w:val="0"/>
          <w:sz w:val="24"/>
          <w:szCs w:val="24"/>
        </w:rPr>
      </w:pPr>
    </w:p>
    <w:p w14:paraId="7B59907F" w14:textId="77777777" w:rsidR="00727C4A" w:rsidRDefault="00727C4A" w:rsidP="00214406">
      <w:pPr>
        <w:rPr>
          <w:snapToGrid w:val="0"/>
          <w:sz w:val="24"/>
          <w:szCs w:val="24"/>
        </w:rPr>
      </w:pPr>
      <w:r>
        <w:rPr>
          <w:snapToGrid w:val="0"/>
          <w:sz w:val="24"/>
          <w:szCs w:val="24"/>
        </w:rPr>
        <w:t>Kampfe Lake is paying for their section and the Glenwild President is looking into it.</w:t>
      </w:r>
    </w:p>
    <w:p w14:paraId="3609574A" w14:textId="77777777" w:rsidR="00727C4A" w:rsidRDefault="00727C4A" w:rsidP="00214406">
      <w:pPr>
        <w:rPr>
          <w:snapToGrid w:val="0"/>
          <w:sz w:val="24"/>
          <w:szCs w:val="24"/>
        </w:rPr>
      </w:pPr>
    </w:p>
    <w:p w14:paraId="1F66952A" w14:textId="77777777" w:rsidR="00727C4A" w:rsidRDefault="00727C4A" w:rsidP="00214406">
      <w:pPr>
        <w:rPr>
          <w:snapToGrid w:val="0"/>
          <w:sz w:val="24"/>
          <w:szCs w:val="24"/>
        </w:rPr>
      </w:pPr>
      <w:r>
        <w:rPr>
          <w:snapToGrid w:val="0"/>
          <w:sz w:val="24"/>
          <w:szCs w:val="24"/>
        </w:rPr>
        <w:t>The State is looking to spray in May.</w:t>
      </w:r>
    </w:p>
    <w:p w14:paraId="3D753996" w14:textId="77777777" w:rsidR="00727C4A" w:rsidRDefault="00727C4A" w:rsidP="00214406">
      <w:pPr>
        <w:rPr>
          <w:snapToGrid w:val="0"/>
          <w:sz w:val="24"/>
          <w:szCs w:val="24"/>
        </w:rPr>
      </w:pPr>
    </w:p>
    <w:p w14:paraId="552EF45A" w14:textId="77777777" w:rsidR="00727C4A" w:rsidRPr="00033526" w:rsidRDefault="00727C4A" w:rsidP="00214406">
      <w:pPr>
        <w:rPr>
          <w:b/>
          <w:snapToGrid w:val="0"/>
          <w:sz w:val="24"/>
          <w:szCs w:val="24"/>
          <w:u w:val="single"/>
        </w:rPr>
      </w:pPr>
      <w:r w:rsidRPr="00033526">
        <w:rPr>
          <w:b/>
          <w:snapToGrid w:val="0"/>
          <w:sz w:val="24"/>
          <w:szCs w:val="24"/>
          <w:u w:val="single"/>
        </w:rPr>
        <w:t>COAH update</w:t>
      </w:r>
    </w:p>
    <w:p w14:paraId="0560F7C4" w14:textId="77777777" w:rsidR="00727C4A" w:rsidRDefault="00727C4A" w:rsidP="00214406">
      <w:pPr>
        <w:rPr>
          <w:snapToGrid w:val="0"/>
          <w:sz w:val="24"/>
          <w:szCs w:val="24"/>
        </w:rPr>
      </w:pPr>
    </w:p>
    <w:p w14:paraId="740DD039" w14:textId="77777777" w:rsidR="00727C4A" w:rsidRDefault="00727C4A" w:rsidP="00214406">
      <w:pPr>
        <w:rPr>
          <w:snapToGrid w:val="0"/>
          <w:sz w:val="24"/>
          <w:szCs w:val="24"/>
        </w:rPr>
      </w:pPr>
      <w:r>
        <w:rPr>
          <w:snapToGrid w:val="0"/>
          <w:sz w:val="24"/>
          <w:szCs w:val="24"/>
        </w:rPr>
        <w:t>Ken Nelson, the Professional who we hired to review this will be at the Planning Board meeting on Thursday.</w:t>
      </w:r>
    </w:p>
    <w:p w14:paraId="50FA197C" w14:textId="77777777" w:rsidR="00727C4A" w:rsidRDefault="00727C4A" w:rsidP="00214406">
      <w:pPr>
        <w:rPr>
          <w:snapToGrid w:val="0"/>
          <w:sz w:val="24"/>
          <w:szCs w:val="24"/>
        </w:rPr>
      </w:pPr>
    </w:p>
    <w:p w14:paraId="25B090C7" w14:textId="77777777" w:rsidR="00727C4A" w:rsidRPr="00033526" w:rsidRDefault="00727C4A" w:rsidP="00214406">
      <w:pPr>
        <w:rPr>
          <w:b/>
          <w:snapToGrid w:val="0"/>
          <w:sz w:val="24"/>
          <w:szCs w:val="24"/>
          <w:u w:val="single"/>
        </w:rPr>
      </w:pPr>
      <w:r w:rsidRPr="00033526">
        <w:rPr>
          <w:b/>
          <w:snapToGrid w:val="0"/>
          <w:sz w:val="24"/>
          <w:szCs w:val="24"/>
          <w:u w:val="single"/>
        </w:rPr>
        <w:t>Fire Department</w:t>
      </w:r>
    </w:p>
    <w:p w14:paraId="01AED6E6" w14:textId="77777777" w:rsidR="00727C4A" w:rsidRDefault="00727C4A" w:rsidP="00214406">
      <w:pPr>
        <w:rPr>
          <w:snapToGrid w:val="0"/>
          <w:sz w:val="24"/>
          <w:szCs w:val="24"/>
        </w:rPr>
      </w:pPr>
    </w:p>
    <w:p w14:paraId="2B76D64D" w14:textId="77777777" w:rsidR="00727C4A" w:rsidRDefault="00727C4A" w:rsidP="00214406">
      <w:pPr>
        <w:rPr>
          <w:snapToGrid w:val="0"/>
          <w:sz w:val="24"/>
          <w:szCs w:val="24"/>
        </w:rPr>
      </w:pPr>
      <w:r>
        <w:rPr>
          <w:snapToGrid w:val="0"/>
          <w:sz w:val="24"/>
          <w:szCs w:val="24"/>
        </w:rPr>
        <w:t>Mayor thanked the Fire Department for completing a grant to solicit money to replace our air tanks.</w:t>
      </w:r>
    </w:p>
    <w:p w14:paraId="14711A7F" w14:textId="77777777" w:rsidR="00A952F6" w:rsidRDefault="00A952F6" w:rsidP="00214406">
      <w:pPr>
        <w:rPr>
          <w:snapToGrid w:val="0"/>
          <w:sz w:val="24"/>
          <w:szCs w:val="24"/>
        </w:rPr>
      </w:pPr>
    </w:p>
    <w:p w14:paraId="52122E5C" w14:textId="77777777" w:rsidR="00A952F6" w:rsidRDefault="00A952F6" w:rsidP="00214406">
      <w:pPr>
        <w:rPr>
          <w:snapToGrid w:val="0"/>
          <w:sz w:val="24"/>
          <w:szCs w:val="24"/>
        </w:rPr>
      </w:pPr>
    </w:p>
    <w:p w14:paraId="1E89706B" w14:textId="77777777"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14:paraId="19AA690D" w14:textId="77777777" w:rsidR="00F2270A" w:rsidRPr="003710EA" w:rsidRDefault="00F2270A" w:rsidP="003710EA">
      <w:pPr>
        <w:jc w:val="both"/>
        <w:rPr>
          <w:b/>
          <w:snapToGrid w:val="0"/>
          <w:sz w:val="24"/>
          <w:szCs w:val="24"/>
          <w:u w:val="single"/>
        </w:rPr>
      </w:pPr>
    </w:p>
    <w:p w14:paraId="398CE9B2" w14:textId="77777777" w:rsidR="00F2270A" w:rsidRPr="003710EA" w:rsidRDefault="00727C4A" w:rsidP="003710EA">
      <w:pPr>
        <w:jc w:val="both"/>
        <w:rPr>
          <w:snapToGrid w:val="0"/>
          <w:sz w:val="24"/>
          <w:szCs w:val="24"/>
        </w:rPr>
      </w:pPr>
      <w:r>
        <w:rPr>
          <w:snapToGrid w:val="0"/>
          <w:sz w:val="24"/>
          <w:szCs w:val="24"/>
        </w:rPr>
        <w:t>Councilman D’Amato</w:t>
      </w:r>
      <w:r w:rsidR="00F2270A" w:rsidRPr="003710EA">
        <w:rPr>
          <w:snapToGrid w:val="0"/>
          <w:sz w:val="24"/>
          <w:szCs w:val="24"/>
        </w:rPr>
        <w:t xml:space="preserve"> moved to approve the following Consent Agenda:</w:t>
      </w:r>
    </w:p>
    <w:p w14:paraId="6DEE2090" w14:textId="77777777" w:rsidR="00F2270A" w:rsidRPr="003710EA" w:rsidRDefault="00F2270A" w:rsidP="003710EA">
      <w:pPr>
        <w:jc w:val="both"/>
        <w:rPr>
          <w:snapToGrid w:val="0"/>
          <w:sz w:val="24"/>
          <w:szCs w:val="24"/>
        </w:rPr>
      </w:pPr>
    </w:p>
    <w:p w14:paraId="6364186A" w14:textId="77777777" w:rsidR="00F2270A" w:rsidRDefault="00F2270A" w:rsidP="00C12545">
      <w:pPr>
        <w:numPr>
          <w:ilvl w:val="0"/>
          <w:numId w:val="2"/>
        </w:numPr>
        <w:jc w:val="both"/>
        <w:rPr>
          <w:snapToGrid w:val="0"/>
          <w:sz w:val="24"/>
          <w:szCs w:val="24"/>
        </w:rPr>
      </w:pPr>
      <w:r w:rsidRPr="00214406">
        <w:rPr>
          <w:snapToGrid w:val="0"/>
          <w:sz w:val="24"/>
          <w:szCs w:val="24"/>
        </w:rPr>
        <w:t xml:space="preserve"> Adoption of Minutes:  Mayor and Coun</w:t>
      </w:r>
      <w:r w:rsidR="00A76F13" w:rsidRPr="00214406">
        <w:rPr>
          <w:snapToGrid w:val="0"/>
          <w:sz w:val="24"/>
          <w:szCs w:val="24"/>
        </w:rPr>
        <w:t xml:space="preserve">cil </w:t>
      </w:r>
      <w:r w:rsidR="00727C4A">
        <w:rPr>
          <w:snapToGrid w:val="0"/>
          <w:sz w:val="24"/>
          <w:szCs w:val="24"/>
        </w:rPr>
        <w:t>Regular Meeting December 15, 2015 and Reorganization/Work Session January 5, 2016</w:t>
      </w:r>
    </w:p>
    <w:p w14:paraId="12098E20" w14:textId="77777777" w:rsidR="00727C4A" w:rsidRDefault="00727C4A" w:rsidP="00C12545">
      <w:pPr>
        <w:numPr>
          <w:ilvl w:val="0"/>
          <w:numId w:val="2"/>
        </w:numPr>
        <w:jc w:val="both"/>
        <w:rPr>
          <w:snapToGrid w:val="0"/>
          <w:sz w:val="24"/>
          <w:szCs w:val="24"/>
        </w:rPr>
      </w:pPr>
      <w:r>
        <w:rPr>
          <w:snapToGrid w:val="0"/>
          <w:sz w:val="24"/>
          <w:szCs w:val="24"/>
        </w:rPr>
        <w:t>Application for membership in Bloomingdale Fire Department; Brian Hoeft and Sarah Cochran</w:t>
      </w:r>
    </w:p>
    <w:p w14:paraId="139E1F85" w14:textId="77777777" w:rsidR="00727C4A" w:rsidRDefault="00727C4A" w:rsidP="00C12545">
      <w:pPr>
        <w:numPr>
          <w:ilvl w:val="0"/>
          <w:numId w:val="2"/>
        </w:numPr>
        <w:jc w:val="both"/>
        <w:rPr>
          <w:snapToGrid w:val="0"/>
          <w:sz w:val="24"/>
          <w:szCs w:val="24"/>
        </w:rPr>
      </w:pPr>
      <w:r>
        <w:rPr>
          <w:snapToGrid w:val="0"/>
          <w:sz w:val="24"/>
          <w:szCs w:val="24"/>
        </w:rPr>
        <w:t>Acceptance of retirement notice from DPW Foreman Fred Cook.  (Mayor Dunleavy thanked Fred Cook for his years of service to the Borough and noted we will officially thank him at a future date)</w:t>
      </w:r>
    </w:p>
    <w:p w14:paraId="342BE624" w14:textId="77777777" w:rsidR="00214406" w:rsidRPr="00214406" w:rsidRDefault="00214406" w:rsidP="00214406">
      <w:pPr>
        <w:jc w:val="both"/>
        <w:rPr>
          <w:snapToGrid w:val="0"/>
          <w:sz w:val="24"/>
          <w:szCs w:val="24"/>
        </w:rPr>
      </w:pPr>
    </w:p>
    <w:p w14:paraId="1328CF18" w14:textId="77777777" w:rsidR="00BB38FE" w:rsidRPr="00727C4A" w:rsidRDefault="006813AC" w:rsidP="00BB38FE">
      <w:pPr>
        <w:overflowPunct w:val="0"/>
        <w:autoSpaceDE w:val="0"/>
        <w:autoSpaceDN w:val="0"/>
        <w:adjustRightInd w:val="0"/>
        <w:rPr>
          <w:bCs/>
          <w:sz w:val="24"/>
          <w:szCs w:val="24"/>
        </w:rPr>
      </w:pPr>
      <w:r w:rsidRPr="003710EA">
        <w:rPr>
          <w:snapToGrid w:val="0"/>
          <w:sz w:val="24"/>
          <w:szCs w:val="24"/>
        </w:rPr>
        <w:t xml:space="preserve">Councilman </w:t>
      </w:r>
      <w:r w:rsidR="00214406">
        <w:rPr>
          <w:snapToGrid w:val="0"/>
          <w:sz w:val="24"/>
          <w:szCs w:val="24"/>
        </w:rPr>
        <w:t xml:space="preserve">Sondermeyer </w:t>
      </w:r>
      <w:r w:rsidR="00F56367" w:rsidRPr="003710EA">
        <w:rPr>
          <w:snapToGrid w:val="0"/>
          <w:sz w:val="24"/>
          <w:szCs w:val="24"/>
        </w:rPr>
        <w:t>seconded</w:t>
      </w:r>
      <w:r w:rsidR="00F2270A" w:rsidRPr="003710EA">
        <w:rPr>
          <w:snapToGrid w:val="0"/>
          <w:sz w:val="24"/>
          <w:szCs w:val="24"/>
        </w:rPr>
        <w:t xml:space="preserve"> the motion and it carried on voice vote with all members voting YES.</w:t>
      </w:r>
      <w:r w:rsidR="00BB38FE" w:rsidRPr="00BB38FE">
        <w:rPr>
          <w:bCs/>
          <w:sz w:val="24"/>
          <w:szCs w:val="24"/>
        </w:rPr>
        <w:t xml:space="preserve"> </w:t>
      </w:r>
      <w:r w:rsidR="00BB38FE">
        <w:rPr>
          <w:bCs/>
          <w:sz w:val="24"/>
          <w:szCs w:val="24"/>
        </w:rPr>
        <w:t>ABSENT:  Councilwoman Hudson</w:t>
      </w:r>
    </w:p>
    <w:p w14:paraId="1F9D814B" w14:textId="77777777" w:rsidR="00F2270A" w:rsidRPr="003710EA" w:rsidRDefault="00F2270A" w:rsidP="003710EA">
      <w:pPr>
        <w:jc w:val="both"/>
        <w:rPr>
          <w:snapToGrid w:val="0"/>
          <w:sz w:val="24"/>
          <w:szCs w:val="24"/>
        </w:rPr>
      </w:pPr>
    </w:p>
    <w:p w14:paraId="7875EF36" w14:textId="77777777" w:rsidR="00F2270A" w:rsidRPr="003710EA" w:rsidRDefault="00F2270A" w:rsidP="003710EA">
      <w:pPr>
        <w:overflowPunct w:val="0"/>
        <w:autoSpaceDE w:val="0"/>
        <w:autoSpaceDN w:val="0"/>
        <w:adjustRightInd w:val="0"/>
        <w:ind w:left="810" w:hanging="810"/>
        <w:rPr>
          <w:bCs/>
          <w:sz w:val="24"/>
          <w:szCs w:val="24"/>
        </w:rPr>
      </w:pPr>
    </w:p>
    <w:p w14:paraId="5F66EA12" w14:textId="77777777" w:rsidR="00F2270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14:paraId="0A2E8D55" w14:textId="77777777" w:rsidR="00727C4A" w:rsidRDefault="00727C4A" w:rsidP="003710EA">
      <w:pPr>
        <w:overflowPunct w:val="0"/>
        <w:autoSpaceDE w:val="0"/>
        <w:autoSpaceDN w:val="0"/>
        <w:adjustRightInd w:val="0"/>
        <w:ind w:left="810" w:hanging="810"/>
        <w:rPr>
          <w:b/>
          <w:bCs/>
          <w:sz w:val="24"/>
          <w:szCs w:val="24"/>
          <w:u w:val="single"/>
        </w:rPr>
      </w:pPr>
    </w:p>
    <w:p w14:paraId="36F0B2B9" w14:textId="77777777" w:rsidR="00727C4A" w:rsidRDefault="00727C4A" w:rsidP="003710EA">
      <w:pPr>
        <w:overflowPunct w:val="0"/>
        <w:autoSpaceDE w:val="0"/>
        <w:autoSpaceDN w:val="0"/>
        <w:adjustRightInd w:val="0"/>
        <w:ind w:left="810" w:hanging="810"/>
        <w:rPr>
          <w:bCs/>
          <w:sz w:val="24"/>
          <w:szCs w:val="24"/>
        </w:rPr>
      </w:pPr>
      <w:r>
        <w:rPr>
          <w:bCs/>
          <w:sz w:val="24"/>
          <w:szCs w:val="24"/>
        </w:rPr>
        <w:t>None</w:t>
      </w:r>
    </w:p>
    <w:p w14:paraId="4B052990" w14:textId="77777777" w:rsidR="00727C4A" w:rsidRDefault="00727C4A" w:rsidP="003710EA">
      <w:pPr>
        <w:overflowPunct w:val="0"/>
        <w:autoSpaceDE w:val="0"/>
        <w:autoSpaceDN w:val="0"/>
        <w:adjustRightInd w:val="0"/>
        <w:ind w:left="810" w:hanging="810"/>
        <w:rPr>
          <w:bCs/>
          <w:sz w:val="24"/>
          <w:szCs w:val="24"/>
        </w:rPr>
      </w:pPr>
    </w:p>
    <w:p w14:paraId="201868A9" w14:textId="77777777" w:rsidR="00727C4A" w:rsidRPr="00033526" w:rsidRDefault="00727C4A" w:rsidP="003710EA">
      <w:pPr>
        <w:overflowPunct w:val="0"/>
        <w:autoSpaceDE w:val="0"/>
        <w:autoSpaceDN w:val="0"/>
        <w:adjustRightInd w:val="0"/>
        <w:ind w:left="810" w:hanging="810"/>
        <w:rPr>
          <w:b/>
          <w:bCs/>
          <w:sz w:val="24"/>
          <w:szCs w:val="24"/>
          <w:u w:val="single"/>
        </w:rPr>
      </w:pPr>
      <w:r w:rsidRPr="00033526">
        <w:rPr>
          <w:b/>
          <w:bCs/>
          <w:sz w:val="24"/>
          <w:szCs w:val="24"/>
          <w:u w:val="single"/>
        </w:rPr>
        <w:t>INTRODUCTION OF NEW BUSINESS</w:t>
      </w:r>
    </w:p>
    <w:p w14:paraId="6373CBB9" w14:textId="77777777" w:rsidR="00727C4A" w:rsidRDefault="00727C4A" w:rsidP="003710EA">
      <w:pPr>
        <w:overflowPunct w:val="0"/>
        <w:autoSpaceDE w:val="0"/>
        <w:autoSpaceDN w:val="0"/>
        <w:adjustRightInd w:val="0"/>
        <w:ind w:left="810" w:hanging="810"/>
        <w:rPr>
          <w:bCs/>
          <w:sz w:val="24"/>
          <w:szCs w:val="24"/>
        </w:rPr>
      </w:pPr>
    </w:p>
    <w:p w14:paraId="6C5B581D" w14:textId="022817A9" w:rsidR="00727C4A" w:rsidRPr="00033526" w:rsidRDefault="00727C4A" w:rsidP="00033526">
      <w:pPr>
        <w:overflowPunct w:val="0"/>
        <w:autoSpaceDE w:val="0"/>
        <w:autoSpaceDN w:val="0"/>
        <w:adjustRightInd w:val="0"/>
        <w:rPr>
          <w:b/>
          <w:bCs/>
          <w:i/>
          <w:sz w:val="24"/>
          <w:szCs w:val="24"/>
          <w:u w:val="single"/>
        </w:rPr>
      </w:pPr>
      <w:r w:rsidRPr="00033526">
        <w:rPr>
          <w:b/>
          <w:bCs/>
          <w:i/>
          <w:sz w:val="24"/>
          <w:szCs w:val="24"/>
        </w:rPr>
        <w:t xml:space="preserve">Adoption of Tax </w:t>
      </w:r>
      <w:r w:rsidR="00033526" w:rsidRPr="00033526">
        <w:rPr>
          <w:b/>
          <w:bCs/>
          <w:i/>
          <w:sz w:val="24"/>
          <w:szCs w:val="24"/>
        </w:rPr>
        <w:t>Office</w:t>
      </w:r>
      <w:r w:rsidRPr="00033526">
        <w:rPr>
          <w:b/>
          <w:bCs/>
          <w:i/>
          <w:sz w:val="24"/>
          <w:szCs w:val="24"/>
        </w:rPr>
        <w:t xml:space="preserve"> Resolution No.  2016-1.99:  Tax Title Lien Redemption and </w:t>
      </w:r>
      <w:r w:rsidRPr="00033526">
        <w:rPr>
          <w:b/>
          <w:bCs/>
          <w:i/>
          <w:sz w:val="24"/>
          <w:szCs w:val="24"/>
          <w:u w:val="single"/>
        </w:rPr>
        <w:t>Cancellation #14-00008</w:t>
      </w:r>
    </w:p>
    <w:p w14:paraId="07503D8F" w14:textId="77777777" w:rsidR="00727C4A" w:rsidRDefault="00727C4A" w:rsidP="003710EA">
      <w:pPr>
        <w:overflowPunct w:val="0"/>
        <w:autoSpaceDE w:val="0"/>
        <w:autoSpaceDN w:val="0"/>
        <w:adjustRightInd w:val="0"/>
        <w:ind w:left="810" w:hanging="810"/>
        <w:rPr>
          <w:bCs/>
          <w:sz w:val="24"/>
          <w:szCs w:val="24"/>
        </w:rPr>
      </w:pPr>
    </w:p>
    <w:p w14:paraId="2C565584" w14:textId="77777777" w:rsidR="00727C4A" w:rsidRDefault="00727C4A" w:rsidP="00727C4A">
      <w:pPr>
        <w:overflowPunct w:val="0"/>
        <w:autoSpaceDE w:val="0"/>
        <w:autoSpaceDN w:val="0"/>
        <w:adjustRightInd w:val="0"/>
        <w:rPr>
          <w:bCs/>
          <w:sz w:val="24"/>
          <w:szCs w:val="24"/>
        </w:rPr>
      </w:pPr>
      <w:r>
        <w:rPr>
          <w:bCs/>
          <w:sz w:val="24"/>
          <w:szCs w:val="24"/>
        </w:rPr>
        <w:t>Councilman Dellaripa offered the following Resolution and moved for its adoption:</w:t>
      </w:r>
    </w:p>
    <w:p w14:paraId="071B7622" w14:textId="77777777" w:rsidR="00727C4A" w:rsidRDefault="00727C4A" w:rsidP="00727C4A">
      <w:pPr>
        <w:overflowPunct w:val="0"/>
        <w:autoSpaceDE w:val="0"/>
        <w:autoSpaceDN w:val="0"/>
        <w:adjustRightInd w:val="0"/>
        <w:rPr>
          <w:bCs/>
          <w:sz w:val="24"/>
          <w:szCs w:val="24"/>
        </w:rPr>
      </w:pPr>
    </w:p>
    <w:p w14:paraId="438FAD46" w14:textId="77777777" w:rsidR="00BB38FE" w:rsidRDefault="00BB38FE" w:rsidP="00BB38FE">
      <w:pPr>
        <w:rPr>
          <w:b/>
          <w:sz w:val="24"/>
        </w:rPr>
      </w:pPr>
      <w:r>
        <w:rPr>
          <w:b/>
          <w:sz w:val="24"/>
        </w:rPr>
        <w:t xml:space="preserve">                                                          RESOLUTION #2016-1.99</w:t>
      </w:r>
    </w:p>
    <w:p w14:paraId="79F735BC" w14:textId="77777777" w:rsidR="00BB38FE" w:rsidRDefault="00BB38FE" w:rsidP="00BB38FE">
      <w:pPr>
        <w:jc w:val="center"/>
        <w:rPr>
          <w:b/>
          <w:sz w:val="24"/>
        </w:rPr>
      </w:pPr>
      <w:r>
        <w:rPr>
          <w:b/>
          <w:sz w:val="24"/>
        </w:rPr>
        <w:t>OF THE GOVERNING BODY</w:t>
      </w:r>
    </w:p>
    <w:p w14:paraId="1BD56F4D" w14:textId="77777777" w:rsidR="00BB38FE" w:rsidRDefault="00BB38FE" w:rsidP="00BB38FE">
      <w:pPr>
        <w:jc w:val="center"/>
        <w:rPr>
          <w:b/>
          <w:sz w:val="24"/>
          <w:u w:val="single"/>
        </w:rPr>
      </w:pPr>
      <w:r>
        <w:rPr>
          <w:b/>
          <w:sz w:val="24"/>
          <w:u w:val="single"/>
        </w:rPr>
        <w:t>OF THE BOROUGH OF BLOOMINGDALE</w:t>
      </w:r>
    </w:p>
    <w:p w14:paraId="661B9624" w14:textId="77777777" w:rsidR="00BB38FE" w:rsidRDefault="00BB38FE" w:rsidP="00BB38FE">
      <w:pPr>
        <w:jc w:val="center"/>
        <w:rPr>
          <w:b/>
          <w:sz w:val="24"/>
        </w:rPr>
      </w:pPr>
    </w:p>
    <w:p w14:paraId="4B5BD39F" w14:textId="77777777" w:rsidR="00BB38FE" w:rsidRDefault="00BB38FE" w:rsidP="00BB38FE">
      <w:pPr>
        <w:jc w:val="center"/>
        <w:rPr>
          <w:b/>
          <w:i/>
          <w:sz w:val="24"/>
        </w:rPr>
      </w:pPr>
      <w:r>
        <w:rPr>
          <w:b/>
          <w:i/>
          <w:sz w:val="24"/>
        </w:rPr>
        <w:t>Authorizing Redemption and Cancellation of Tax Title Lien Certificate #14-00008</w:t>
      </w:r>
    </w:p>
    <w:p w14:paraId="1CD24DDC" w14:textId="77777777" w:rsidR="00BB38FE" w:rsidRDefault="00BB38FE" w:rsidP="00BB38FE">
      <w:pPr>
        <w:jc w:val="both"/>
        <w:rPr>
          <w:b/>
          <w:sz w:val="24"/>
        </w:rPr>
      </w:pPr>
    </w:p>
    <w:p w14:paraId="4B01B542" w14:textId="77777777" w:rsidR="00BB38FE" w:rsidRDefault="00BB38FE" w:rsidP="00BB38FE">
      <w:pPr>
        <w:jc w:val="both"/>
        <w:rPr>
          <w:sz w:val="24"/>
        </w:rPr>
      </w:pPr>
      <w:r>
        <w:rPr>
          <w:b/>
          <w:sz w:val="24"/>
        </w:rPr>
        <w:t>WHEREAS,</w:t>
      </w:r>
      <w:r>
        <w:rPr>
          <w:sz w:val="24"/>
        </w:rPr>
        <w:t xml:space="preserve"> the Governing Body (“Governing Body”) of the Borough of Bloomingdale (“Borough”) finds and declares that, at the Borough Tax Sale held on December 22, 2014, a lien was sold on, </w:t>
      </w:r>
    </w:p>
    <w:p w14:paraId="1B9371A1" w14:textId="77777777" w:rsidR="00BB38FE" w:rsidRDefault="00BB38FE" w:rsidP="00BB38FE">
      <w:pPr>
        <w:jc w:val="both"/>
        <w:rPr>
          <w:sz w:val="24"/>
        </w:rPr>
      </w:pPr>
      <w:r>
        <w:rPr>
          <w:sz w:val="24"/>
        </w:rPr>
        <w:t>35 HAMBURG TPK, Bloomingdale, for delinquent year 2014 Tax, and</w:t>
      </w:r>
    </w:p>
    <w:p w14:paraId="027B005D" w14:textId="77777777" w:rsidR="00BB38FE" w:rsidRDefault="00BB38FE" w:rsidP="00BB38FE">
      <w:pPr>
        <w:jc w:val="both"/>
        <w:rPr>
          <w:sz w:val="24"/>
        </w:rPr>
      </w:pPr>
    </w:p>
    <w:p w14:paraId="43C99F37" w14:textId="77777777" w:rsidR="00BB38FE" w:rsidRDefault="00BB38FE" w:rsidP="00BB38FE">
      <w:pPr>
        <w:jc w:val="both"/>
        <w:rPr>
          <w:sz w:val="24"/>
        </w:rPr>
      </w:pPr>
      <w:r>
        <w:rPr>
          <w:b/>
          <w:sz w:val="24"/>
        </w:rPr>
        <w:t>WHEREAS,</w:t>
      </w:r>
      <w:r>
        <w:rPr>
          <w:sz w:val="24"/>
        </w:rPr>
        <w:t xml:space="preserve"> the Governing Body further finds and declares that the foregoing property is also known as Block 3032, Lot 4,  owned by 35 Hamburg, LLC; and</w:t>
      </w:r>
    </w:p>
    <w:p w14:paraId="28EDDA00" w14:textId="77777777" w:rsidR="00BB38FE" w:rsidRDefault="00BB38FE" w:rsidP="00BB38FE">
      <w:pPr>
        <w:jc w:val="both"/>
        <w:rPr>
          <w:sz w:val="24"/>
        </w:rPr>
      </w:pPr>
    </w:p>
    <w:p w14:paraId="47D0F463" w14:textId="77777777" w:rsidR="00BB38FE" w:rsidRDefault="00BB38FE" w:rsidP="00BB38FE">
      <w:pPr>
        <w:jc w:val="both"/>
        <w:rPr>
          <w:sz w:val="24"/>
        </w:rPr>
      </w:pPr>
      <w:r>
        <w:rPr>
          <w:b/>
          <w:sz w:val="24"/>
        </w:rPr>
        <w:t>WHEREAS,</w:t>
      </w:r>
      <w:r>
        <w:rPr>
          <w:sz w:val="24"/>
        </w:rPr>
        <w:t xml:space="preserve"> the Governing Body further finds and declares that the foregoing lien which was sold to TOWER AS CUSTODIAN FOR EBURY with a premium of $23,100.00, and</w:t>
      </w:r>
    </w:p>
    <w:p w14:paraId="363C5142" w14:textId="77777777" w:rsidR="00BB38FE" w:rsidRDefault="00BB38FE" w:rsidP="00BB38FE">
      <w:pPr>
        <w:jc w:val="both"/>
        <w:rPr>
          <w:sz w:val="24"/>
        </w:rPr>
      </w:pPr>
      <w:r>
        <w:rPr>
          <w:sz w:val="24"/>
        </w:rPr>
        <w:t xml:space="preserve"> </w:t>
      </w:r>
    </w:p>
    <w:p w14:paraId="43061BE8" w14:textId="77777777" w:rsidR="00BB38FE" w:rsidRDefault="00BB38FE" w:rsidP="00BB38FE">
      <w:pPr>
        <w:jc w:val="both"/>
        <w:rPr>
          <w:sz w:val="24"/>
        </w:rPr>
      </w:pPr>
      <w:r>
        <w:rPr>
          <w:b/>
          <w:sz w:val="24"/>
        </w:rPr>
        <w:t>WHEREAS,</w:t>
      </w:r>
      <w:r>
        <w:rPr>
          <w:sz w:val="24"/>
        </w:rPr>
        <w:t xml:space="preserve"> the Governing Body further finds and declares that 35 HAMBURG, LLC the property owner, has requested redemption of TTL #14-00008, and</w:t>
      </w:r>
    </w:p>
    <w:p w14:paraId="5C695F55" w14:textId="77777777" w:rsidR="00BB38FE" w:rsidRDefault="00BB38FE" w:rsidP="00BB38FE">
      <w:pPr>
        <w:jc w:val="both"/>
        <w:rPr>
          <w:sz w:val="24"/>
        </w:rPr>
      </w:pPr>
    </w:p>
    <w:p w14:paraId="517B27BB" w14:textId="77777777" w:rsidR="00BB38FE" w:rsidRDefault="00BB38FE" w:rsidP="00BB38FE">
      <w:pPr>
        <w:jc w:val="both"/>
        <w:rPr>
          <w:sz w:val="24"/>
        </w:rPr>
      </w:pPr>
      <w:r>
        <w:rPr>
          <w:b/>
          <w:sz w:val="24"/>
        </w:rPr>
        <w:t>WHEREAS,</w:t>
      </w:r>
      <w:r>
        <w:rPr>
          <w:sz w:val="24"/>
        </w:rPr>
        <w:t xml:space="preserve"> the Governing Body further finds and declares that</w:t>
      </w:r>
      <w:r w:rsidRPr="004051C3">
        <w:rPr>
          <w:sz w:val="24"/>
        </w:rPr>
        <w:t xml:space="preserve"> </w:t>
      </w:r>
      <w:r>
        <w:rPr>
          <w:sz w:val="24"/>
        </w:rPr>
        <w:t>35 HAMBURG, LLC has paid all monies, to the Borough of Bloomingdale;</w:t>
      </w:r>
    </w:p>
    <w:p w14:paraId="7CB00154" w14:textId="77777777" w:rsidR="00BB38FE" w:rsidRDefault="00BB38FE" w:rsidP="00BB38FE">
      <w:pPr>
        <w:jc w:val="both"/>
        <w:rPr>
          <w:sz w:val="24"/>
        </w:rPr>
      </w:pPr>
    </w:p>
    <w:p w14:paraId="072FEFE6" w14:textId="11153127" w:rsidR="00BB38FE" w:rsidRDefault="00BB38FE" w:rsidP="00BB38FE">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$26,384.76 for the lien redemption and $23,100.00 for the premium, be made payable to TOWER AS CUSTODIAN FOR EDBURY, PO BOX 37695, BALTIMORE, MD 21297 for the redemption and cancellation of Tax Title Lien </w:t>
      </w:r>
      <w:r w:rsidR="00033526">
        <w:rPr>
          <w:sz w:val="24"/>
        </w:rPr>
        <w:t>Certificate #</w:t>
      </w:r>
      <w:r>
        <w:rPr>
          <w:sz w:val="24"/>
        </w:rPr>
        <w:t>14-00008</w:t>
      </w:r>
    </w:p>
    <w:p w14:paraId="5513121C" w14:textId="77777777" w:rsidR="00BB38FE" w:rsidRDefault="00BB38FE" w:rsidP="00BB38FE">
      <w:pPr>
        <w:jc w:val="both"/>
        <w:rPr>
          <w:sz w:val="24"/>
        </w:rPr>
      </w:pPr>
    </w:p>
    <w:p w14:paraId="57AAA7EB" w14:textId="77777777" w:rsidR="00BB38FE" w:rsidRDefault="00BB38FE" w:rsidP="00BB38FE">
      <w:pPr>
        <w:jc w:val="both"/>
        <w:rPr>
          <w:sz w:val="24"/>
        </w:rPr>
      </w:pPr>
      <w:r>
        <w:rPr>
          <w:sz w:val="24"/>
        </w:rPr>
        <w:t>1099 = $2371.40</w:t>
      </w:r>
    </w:p>
    <w:p w14:paraId="48F8C3DA" w14:textId="77777777" w:rsidR="00727C4A" w:rsidRDefault="00727C4A" w:rsidP="00727C4A">
      <w:pPr>
        <w:overflowPunct w:val="0"/>
        <w:autoSpaceDE w:val="0"/>
        <w:autoSpaceDN w:val="0"/>
        <w:adjustRightInd w:val="0"/>
        <w:rPr>
          <w:bCs/>
          <w:sz w:val="24"/>
          <w:szCs w:val="24"/>
        </w:rPr>
      </w:pPr>
    </w:p>
    <w:p w14:paraId="0A7E681A" w14:textId="77777777" w:rsidR="00BB38FE" w:rsidRPr="00727C4A" w:rsidRDefault="00BB38FE" w:rsidP="00727C4A">
      <w:pPr>
        <w:overflowPunct w:val="0"/>
        <w:autoSpaceDE w:val="0"/>
        <w:autoSpaceDN w:val="0"/>
        <w:adjustRightInd w:val="0"/>
        <w:rPr>
          <w:bCs/>
          <w:sz w:val="24"/>
          <w:szCs w:val="24"/>
        </w:rPr>
      </w:pPr>
      <w:r>
        <w:rPr>
          <w:bCs/>
          <w:sz w:val="24"/>
          <w:szCs w:val="24"/>
        </w:rPr>
        <w:t>Councilman Costa seconded the motion and it carried as per the following roll call:  Council Members:  Costa; D’Amato; Dellaripa; Sondermeyer and Yazdi all YES.  ABSENT:  Councilwoman Hudson</w:t>
      </w:r>
    </w:p>
    <w:p w14:paraId="2E6C621F" w14:textId="77777777" w:rsidR="00F2270A" w:rsidRDefault="00F2270A" w:rsidP="003710EA">
      <w:pPr>
        <w:overflowPunct w:val="0"/>
        <w:autoSpaceDE w:val="0"/>
        <w:autoSpaceDN w:val="0"/>
        <w:adjustRightInd w:val="0"/>
        <w:ind w:left="810" w:hanging="810"/>
        <w:rPr>
          <w:b/>
          <w:bCs/>
          <w:sz w:val="24"/>
          <w:szCs w:val="24"/>
          <w:u w:val="single"/>
        </w:rPr>
      </w:pPr>
    </w:p>
    <w:p w14:paraId="0EFD0D57" w14:textId="77777777" w:rsidR="00BB38FE" w:rsidRPr="00033526" w:rsidRDefault="00BB38FE" w:rsidP="003710EA">
      <w:pPr>
        <w:overflowPunct w:val="0"/>
        <w:autoSpaceDE w:val="0"/>
        <w:autoSpaceDN w:val="0"/>
        <w:adjustRightInd w:val="0"/>
        <w:ind w:left="810" w:hanging="810"/>
        <w:rPr>
          <w:b/>
          <w:bCs/>
          <w:i/>
          <w:sz w:val="24"/>
          <w:szCs w:val="24"/>
          <w:u w:val="single"/>
        </w:rPr>
      </w:pPr>
      <w:r w:rsidRPr="00033526">
        <w:rPr>
          <w:b/>
          <w:bCs/>
          <w:i/>
          <w:sz w:val="24"/>
          <w:szCs w:val="24"/>
          <w:u w:val="single"/>
        </w:rPr>
        <w:t>Discussion in regard to Recreation Fees</w:t>
      </w:r>
    </w:p>
    <w:p w14:paraId="1CF5806C" w14:textId="77777777" w:rsidR="00BB38FE" w:rsidRDefault="00BB38FE" w:rsidP="003710EA">
      <w:pPr>
        <w:overflowPunct w:val="0"/>
        <w:autoSpaceDE w:val="0"/>
        <w:autoSpaceDN w:val="0"/>
        <w:adjustRightInd w:val="0"/>
        <w:ind w:left="810" w:hanging="810"/>
        <w:rPr>
          <w:b/>
          <w:bCs/>
          <w:sz w:val="24"/>
          <w:szCs w:val="24"/>
          <w:u w:val="single"/>
        </w:rPr>
      </w:pPr>
    </w:p>
    <w:p w14:paraId="114C8375" w14:textId="506D719E" w:rsidR="00BB38FE" w:rsidRDefault="00BB38FE" w:rsidP="003710EA">
      <w:pPr>
        <w:overflowPunct w:val="0"/>
        <w:autoSpaceDE w:val="0"/>
        <w:autoSpaceDN w:val="0"/>
        <w:adjustRightInd w:val="0"/>
        <w:ind w:left="810" w:hanging="810"/>
        <w:rPr>
          <w:bCs/>
          <w:sz w:val="24"/>
          <w:szCs w:val="24"/>
        </w:rPr>
      </w:pPr>
      <w:r>
        <w:rPr>
          <w:bCs/>
          <w:sz w:val="24"/>
          <w:szCs w:val="24"/>
        </w:rPr>
        <w:t xml:space="preserve">Noted that the </w:t>
      </w:r>
      <w:r w:rsidR="00033526">
        <w:rPr>
          <w:bCs/>
          <w:sz w:val="24"/>
          <w:szCs w:val="24"/>
        </w:rPr>
        <w:t>Recreation</w:t>
      </w:r>
      <w:r>
        <w:rPr>
          <w:bCs/>
          <w:sz w:val="24"/>
          <w:szCs w:val="24"/>
        </w:rPr>
        <w:t xml:space="preserve"> Commission would like to implement a field usage fee</w:t>
      </w:r>
      <w:r w:rsidR="003C7E1B">
        <w:rPr>
          <w:bCs/>
          <w:sz w:val="24"/>
          <w:szCs w:val="24"/>
        </w:rPr>
        <w:t>.  The Commission felt the fee should be for less than five Tri Boro resident player, $700; $500 for teams less than eight Tri Boro resident players and ten or more Tri Boro resident players, no charge.</w:t>
      </w:r>
    </w:p>
    <w:p w14:paraId="3F5BD946" w14:textId="77777777" w:rsidR="003C7E1B" w:rsidRDefault="003C7E1B" w:rsidP="003710EA">
      <w:pPr>
        <w:overflowPunct w:val="0"/>
        <w:autoSpaceDE w:val="0"/>
        <w:autoSpaceDN w:val="0"/>
        <w:adjustRightInd w:val="0"/>
        <w:ind w:left="810" w:hanging="810"/>
        <w:rPr>
          <w:bCs/>
          <w:sz w:val="24"/>
          <w:szCs w:val="24"/>
        </w:rPr>
      </w:pPr>
    </w:p>
    <w:p w14:paraId="41AB2DFE" w14:textId="77777777" w:rsidR="003C7E1B" w:rsidRDefault="003C7E1B" w:rsidP="003710EA">
      <w:pPr>
        <w:overflowPunct w:val="0"/>
        <w:autoSpaceDE w:val="0"/>
        <w:autoSpaceDN w:val="0"/>
        <w:adjustRightInd w:val="0"/>
        <w:ind w:left="810" w:hanging="810"/>
        <w:rPr>
          <w:bCs/>
          <w:sz w:val="24"/>
          <w:szCs w:val="24"/>
        </w:rPr>
      </w:pPr>
      <w:r>
        <w:rPr>
          <w:bCs/>
          <w:sz w:val="24"/>
          <w:szCs w:val="24"/>
        </w:rPr>
        <w:t>Discussion followed in regard to cost and felt it should be $700 for four or less; $500 for five or six and seven or more, no charge.</w:t>
      </w:r>
    </w:p>
    <w:p w14:paraId="5F1041C3" w14:textId="77777777" w:rsidR="003C7E1B" w:rsidRDefault="003C7E1B" w:rsidP="003710EA">
      <w:pPr>
        <w:overflowPunct w:val="0"/>
        <w:autoSpaceDE w:val="0"/>
        <w:autoSpaceDN w:val="0"/>
        <w:adjustRightInd w:val="0"/>
        <w:ind w:left="810" w:hanging="810"/>
        <w:rPr>
          <w:bCs/>
          <w:sz w:val="24"/>
          <w:szCs w:val="24"/>
        </w:rPr>
      </w:pPr>
    </w:p>
    <w:p w14:paraId="0DB7C38A" w14:textId="77777777" w:rsidR="003C7E1B" w:rsidRDefault="003C7E1B" w:rsidP="003710EA">
      <w:pPr>
        <w:overflowPunct w:val="0"/>
        <w:autoSpaceDE w:val="0"/>
        <w:autoSpaceDN w:val="0"/>
        <w:adjustRightInd w:val="0"/>
        <w:ind w:left="810" w:hanging="810"/>
        <w:rPr>
          <w:bCs/>
          <w:sz w:val="24"/>
          <w:szCs w:val="24"/>
        </w:rPr>
      </w:pPr>
      <w:r>
        <w:rPr>
          <w:bCs/>
          <w:sz w:val="24"/>
          <w:szCs w:val="24"/>
        </w:rPr>
        <w:t>Consensus is to go with the Recreation Commission’s recommendation and the fee ordinance will be amended.</w:t>
      </w:r>
    </w:p>
    <w:p w14:paraId="5DD5359C" w14:textId="77777777" w:rsidR="003C7E1B" w:rsidRDefault="003C7E1B" w:rsidP="003710EA">
      <w:pPr>
        <w:overflowPunct w:val="0"/>
        <w:autoSpaceDE w:val="0"/>
        <w:autoSpaceDN w:val="0"/>
        <w:adjustRightInd w:val="0"/>
        <w:ind w:left="810" w:hanging="810"/>
        <w:rPr>
          <w:bCs/>
          <w:sz w:val="24"/>
          <w:szCs w:val="24"/>
        </w:rPr>
      </w:pPr>
    </w:p>
    <w:p w14:paraId="57768F84" w14:textId="77777777" w:rsidR="003C7E1B" w:rsidRPr="00033526" w:rsidRDefault="003C7E1B" w:rsidP="003710EA">
      <w:pPr>
        <w:overflowPunct w:val="0"/>
        <w:autoSpaceDE w:val="0"/>
        <w:autoSpaceDN w:val="0"/>
        <w:adjustRightInd w:val="0"/>
        <w:ind w:left="810" w:hanging="810"/>
        <w:rPr>
          <w:b/>
          <w:bCs/>
          <w:i/>
          <w:sz w:val="24"/>
          <w:szCs w:val="24"/>
          <w:u w:val="single"/>
        </w:rPr>
      </w:pPr>
      <w:r w:rsidRPr="00033526">
        <w:rPr>
          <w:b/>
          <w:bCs/>
          <w:i/>
          <w:sz w:val="24"/>
          <w:szCs w:val="24"/>
          <w:u w:val="single"/>
        </w:rPr>
        <w:t>Adoption of Resolution No. 2016-1.100:  Municipal Alliance Grant</w:t>
      </w:r>
    </w:p>
    <w:p w14:paraId="7A6C9FBA" w14:textId="77777777" w:rsidR="003C7E1B" w:rsidRDefault="003C7E1B" w:rsidP="003710EA">
      <w:pPr>
        <w:overflowPunct w:val="0"/>
        <w:autoSpaceDE w:val="0"/>
        <w:autoSpaceDN w:val="0"/>
        <w:adjustRightInd w:val="0"/>
        <w:ind w:left="810" w:hanging="810"/>
        <w:rPr>
          <w:bCs/>
          <w:sz w:val="24"/>
          <w:szCs w:val="24"/>
        </w:rPr>
      </w:pPr>
    </w:p>
    <w:p w14:paraId="3438AE8A" w14:textId="77777777" w:rsidR="003C7E1B" w:rsidRDefault="003C7E1B" w:rsidP="003710EA">
      <w:pPr>
        <w:overflowPunct w:val="0"/>
        <w:autoSpaceDE w:val="0"/>
        <w:autoSpaceDN w:val="0"/>
        <w:adjustRightInd w:val="0"/>
        <w:ind w:left="810" w:hanging="810"/>
        <w:rPr>
          <w:bCs/>
          <w:sz w:val="24"/>
          <w:szCs w:val="24"/>
        </w:rPr>
      </w:pPr>
      <w:r>
        <w:rPr>
          <w:bCs/>
          <w:sz w:val="24"/>
          <w:szCs w:val="24"/>
        </w:rPr>
        <w:t>Councilman Dellaripa offered the following Resolution and moved for its adoption:</w:t>
      </w:r>
    </w:p>
    <w:p w14:paraId="7D8CA34B" w14:textId="77777777" w:rsidR="003C7E1B" w:rsidRDefault="003C7E1B" w:rsidP="003710EA">
      <w:pPr>
        <w:overflowPunct w:val="0"/>
        <w:autoSpaceDE w:val="0"/>
        <w:autoSpaceDN w:val="0"/>
        <w:adjustRightInd w:val="0"/>
        <w:ind w:left="810" w:hanging="810"/>
        <w:rPr>
          <w:bCs/>
          <w:sz w:val="24"/>
          <w:szCs w:val="24"/>
        </w:rPr>
      </w:pPr>
    </w:p>
    <w:p w14:paraId="1761792C" w14:textId="77777777" w:rsidR="003C7E1B" w:rsidRPr="003C7E1B" w:rsidRDefault="003C7E1B" w:rsidP="003C7E1B">
      <w:pPr>
        <w:shd w:val="clear" w:color="auto" w:fill="FFFFFF"/>
        <w:spacing w:after="240"/>
        <w:contextualSpacing/>
        <w:jc w:val="center"/>
        <w:rPr>
          <w:b/>
          <w:sz w:val="24"/>
          <w:szCs w:val="24"/>
          <w:lang w:val="en"/>
        </w:rPr>
      </w:pPr>
      <w:r w:rsidRPr="003C7E1B">
        <w:rPr>
          <w:b/>
          <w:sz w:val="24"/>
          <w:szCs w:val="24"/>
          <w:lang w:val="en"/>
        </w:rPr>
        <w:t>RESOLUTION NO. 2016-1.100</w:t>
      </w:r>
    </w:p>
    <w:p w14:paraId="11724974" w14:textId="77777777" w:rsidR="003C7E1B" w:rsidRPr="003C7E1B" w:rsidRDefault="003C7E1B" w:rsidP="003C7E1B">
      <w:pPr>
        <w:shd w:val="clear" w:color="auto" w:fill="FFFFFF"/>
        <w:spacing w:after="240"/>
        <w:contextualSpacing/>
        <w:jc w:val="center"/>
        <w:rPr>
          <w:b/>
          <w:sz w:val="24"/>
          <w:szCs w:val="24"/>
          <w:lang w:val="en"/>
        </w:rPr>
      </w:pPr>
      <w:r w:rsidRPr="003C7E1B">
        <w:rPr>
          <w:b/>
          <w:sz w:val="24"/>
          <w:szCs w:val="24"/>
          <w:lang w:val="en"/>
        </w:rPr>
        <w:t xml:space="preserve">OF THE GOVERNING BODY </w:t>
      </w:r>
    </w:p>
    <w:p w14:paraId="6878B105" w14:textId="77777777" w:rsidR="003C7E1B" w:rsidRPr="003C7E1B" w:rsidRDefault="003C7E1B" w:rsidP="003C7E1B">
      <w:pPr>
        <w:shd w:val="clear" w:color="auto" w:fill="FFFFFF"/>
        <w:spacing w:after="240"/>
        <w:contextualSpacing/>
        <w:jc w:val="center"/>
        <w:rPr>
          <w:b/>
          <w:sz w:val="24"/>
          <w:szCs w:val="24"/>
          <w:u w:val="single"/>
          <w:lang w:val="en"/>
        </w:rPr>
      </w:pPr>
      <w:r w:rsidRPr="003C7E1B">
        <w:rPr>
          <w:b/>
          <w:sz w:val="24"/>
          <w:szCs w:val="24"/>
          <w:u w:val="single"/>
          <w:lang w:val="en"/>
        </w:rPr>
        <w:lastRenderedPageBreak/>
        <w:t>OF THE BOROUGH OF BLOOMINGDALE</w:t>
      </w:r>
    </w:p>
    <w:p w14:paraId="792BEA66" w14:textId="77777777" w:rsidR="003C7E1B" w:rsidRPr="003C7E1B" w:rsidRDefault="003C7E1B" w:rsidP="003C7E1B">
      <w:pPr>
        <w:shd w:val="clear" w:color="auto" w:fill="FFFFFF"/>
        <w:spacing w:after="240"/>
        <w:contextualSpacing/>
        <w:jc w:val="center"/>
        <w:rPr>
          <w:b/>
          <w:sz w:val="24"/>
          <w:szCs w:val="24"/>
          <w:u w:val="single"/>
          <w:lang w:val="en"/>
        </w:rPr>
      </w:pPr>
    </w:p>
    <w:p w14:paraId="24CC463D" w14:textId="77777777" w:rsidR="003C7E1B" w:rsidRPr="003C7E1B" w:rsidRDefault="003C7E1B" w:rsidP="003C7E1B">
      <w:pPr>
        <w:shd w:val="clear" w:color="auto" w:fill="FFFFFF"/>
        <w:spacing w:after="240"/>
        <w:contextualSpacing/>
        <w:jc w:val="center"/>
        <w:rPr>
          <w:b/>
          <w:sz w:val="24"/>
          <w:szCs w:val="24"/>
          <w:lang w:val="en"/>
        </w:rPr>
      </w:pPr>
      <w:r w:rsidRPr="003C7E1B">
        <w:rPr>
          <w:b/>
          <w:sz w:val="24"/>
          <w:szCs w:val="24"/>
          <w:lang w:val="en"/>
        </w:rPr>
        <w:t>Governor’s Council on Alcoholism and Drug Abuse</w:t>
      </w:r>
    </w:p>
    <w:p w14:paraId="4BAF5D50" w14:textId="77777777" w:rsidR="003C7E1B" w:rsidRPr="003C7E1B" w:rsidRDefault="003C7E1B" w:rsidP="003C7E1B">
      <w:pPr>
        <w:shd w:val="clear" w:color="auto" w:fill="FFFFFF"/>
        <w:spacing w:after="240"/>
        <w:contextualSpacing/>
        <w:jc w:val="center"/>
        <w:rPr>
          <w:b/>
          <w:sz w:val="24"/>
          <w:szCs w:val="24"/>
          <w:lang w:val="en"/>
        </w:rPr>
      </w:pPr>
      <w:r w:rsidRPr="003C7E1B">
        <w:rPr>
          <w:b/>
          <w:sz w:val="24"/>
          <w:szCs w:val="24"/>
          <w:lang w:val="en"/>
        </w:rPr>
        <w:t>Fiscal Grant Cycle July 1, 2016 to June 30, 2017</w:t>
      </w:r>
    </w:p>
    <w:p w14:paraId="219BA706" w14:textId="77777777" w:rsidR="003C7E1B" w:rsidRPr="003C7E1B" w:rsidRDefault="003C7E1B" w:rsidP="003C7E1B">
      <w:pPr>
        <w:shd w:val="clear" w:color="auto" w:fill="FFFFFF"/>
        <w:spacing w:after="240"/>
        <w:jc w:val="center"/>
        <w:rPr>
          <w:b/>
          <w:sz w:val="24"/>
          <w:szCs w:val="24"/>
          <w:lang w:val="en"/>
        </w:rPr>
      </w:pPr>
    </w:p>
    <w:p w14:paraId="6B63464D" w14:textId="77777777" w:rsidR="003C7E1B" w:rsidRPr="003C7E1B" w:rsidRDefault="003C7E1B" w:rsidP="003C7E1B">
      <w:pPr>
        <w:shd w:val="clear" w:color="auto" w:fill="FFFFFF"/>
        <w:spacing w:after="240"/>
        <w:rPr>
          <w:rFonts w:ascii="Arial" w:hAnsi="Arial" w:cs="Arial"/>
          <w:sz w:val="22"/>
          <w:szCs w:val="22"/>
          <w:lang w:val="en"/>
        </w:rPr>
      </w:pPr>
      <w:r w:rsidRPr="003C7E1B">
        <w:rPr>
          <w:rFonts w:ascii="Arial" w:hAnsi="Arial" w:cs="Arial"/>
          <w:b/>
          <w:sz w:val="22"/>
          <w:szCs w:val="22"/>
          <w:lang w:val="en"/>
        </w:rPr>
        <w:t>WHEREAS,</w:t>
      </w:r>
      <w:r w:rsidRPr="003C7E1B">
        <w:rPr>
          <w:rFonts w:ascii="Arial" w:hAnsi="Arial" w:cs="Arial"/>
          <w:sz w:val="22"/>
          <w:szCs w:val="22"/>
          <w:lang w:val="en"/>
        </w:rPr>
        <w:t xml:space="preserve">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14:paraId="5A8CEFDB" w14:textId="77777777" w:rsidR="003C7E1B" w:rsidRPr="003C7E1B" w:rsidRDefault="003C7E1B" w:rsidP="003C7E1B">
      <w:pPr>
        <w:rPr>
          <w:rFonts w:ascii="Arial" w:hAnsi="Arial" w:cs="Arial"/>
          <w:sz w:val="22"/>
          <w:szCs w:val="22"/>
        </w:rPr>
      </w:pPr>
      <w:r w:rsidRPr="003C7E1B">
        <w:rPr>
          <w:rFonts w:ascii="Arial" w:hAnsi="Arial" w:cs="Arial"/>
          <w:b/>
          <w:sz w:val="22"/>
          <w:szCs w:val="22"/>
        </w:rPr>
        <w:t xml:space="preserve">WHEREAS, </w:t>
      </w:r>
      <w:r w:rsidRPr="003C7E1B">
        <w:rPr>
          <w:rFonts w:ascii="Arial" w:hAnsi="Arial" w:cs="Arial"/>
          <w:sz w:val="22"/>
          <w:szCs w:val="22"/>
        </w:rPr>
        <w:t xml:space="preserve">The </w:t>
      </w:r>
      <w:r w:rsidRPr="003C7E1B">
        <w:rPr>
          <w:rFonts w:ascii="Arial" w:hAnsi="Arial" w:cs="Arial"/>
          <w:sz w:val="22"/>
          <w:szCs w:val="22"/>
          <w:u w:val="single"/>
        </w:rPr>
        <w:t xml:space="preserve">Borough </w:t>
      </w:r>
      <w:r w:rsidRPr="003C7E1B">
        <w:rPr>
          <w:rFonts w:ascii="Arial" w:hAnsi="Arial" w:cs="Arial"/>
          <w:sz w:val="22"/>
          <w:szCs w:val="22"/>
        </w:rPr>
        <w:t xml:space="preserve">Council of the </w:t>
      </w:r>
      <w:r w:rsidRPr="003C7E1B">
        <w:rPr>
          <w:rFonts w:ascii="Arial" w:hAnsi="Arial" w:cs="Arial"/>
          <w:sz w:val="22"/>
          <w:szCs w:val="22"/>
          <w:u w:val="single"/>
        </w:rPr>
        <w:t>Borough</w:t>
      </w:r>
      <w:r w:rsidRPr="003C7E1B">
        <w:rPr>
          <w:rFonts w:ascii="Arial" w:hAnsi="Arial" w:cs="Arial"/>
          <w:sz w:val="22"/>
          <w:szCs w:val="22"/>
        </w:rPr>
        <w:t xml:space="preserve"> of </w:t>
      </w:r>
      <w:r w:rsidRPr="003C7E1B">
        <w:rPr>
          <w:rFonts w:ascii="Arial" w:hAnsi="Arial" w:cs="Arial"/>
          <w:sz w:val="22"/>
          <w:szCs w:val="22"/>
          <w:u w:val="single"/>
        </w:rPr>
        <w:t>Bloomingdale</w:t>
      </w:r>
      <w:r w:rsidRPr="003C7E1B">
        <w:rPr>
          <w:rFonts w:ascii="Arial" w:hAnsi="Arial" w:cs="Arial"/>
          <w:sz w:val="22"/>
          <w:szCs w:val="22"/>
        </w:rPr>
        <w:t>, County of _</w:t>
      </w:r>
      <w:r w:rsidRPr="003C7E1B">
        <w:rPr>
          <w:rFonts w:ascii="Arial" w:hAnsi="Arial" w:cs="Arial"/>
          <w:sz w:val="22"/>
          <w:szCs w:val="22"/>
          <w:u w:val="single"/>
        </w:rPr>
        <w:t>Passaic</w:t>
      </w:r>
      <w:r w:rsidRPr="003C7E1B">
        <w:rPr>
          <w:rFonts w:ascii="Arial" w:hAnsi="Arial" w:cs="Arial"/>
          <w:sz w:val="22"/>
          <w:szCs w:val="22"/>
        </w:rPr>
        <w:t>_, State of New Jersey recognizes that the abuse of alcohol and drugs is a serious problem in our society amongst persons of all ages; and therefore has an established Municipal Alliance Committee; and,</w:t>
      </w:r>
    </w:p>
    <w:p w14:paraId="6BDA965F" w14:textId="77777777" w:rsidR="003C7E1B" w:rsidRPr="003C7E1B" w:rsidRDefault="003C7E1B" w:rsidP="003C7E1B">
      <w:pPr>
        <w:rPr>
          <w:rFonts w:ascii="Arial" w:hAnsi="Arial" w:cs="Arial"/>
          <w:sz w:val="22"/>
          <w:szCs w:val="22"/>
        </w:rPr>
      </w:pPr>
    </w:p>
    <w:p w14:paraId="3BC7B758" w14:textId="77777777" w:rsidR="003C7E1B" w:rsidRPr="003C7E1B" w:rsidRDefault="003C7E1B" w:rsidP="003C7E1B">
      <w:pPr>
        <w:rPr>
          <w:rFonts w:ascii="Arial" w:hAnsi="Arial" w:cs="Arial"/>
          <w:sz w:val="22"/>
          <w:szCs w:val="22"/>
        </w:rPr>
      </w:pPr>
      <w:r w:rsidRPr="003C7E1B">
        <w:rPr>
          <w:rFonts w:ascii="Arial" w:hAnsi="Arial" w:cs="Arial"/>
          <w:b/>
          <w:sz w:val="22"/>
          <w:szCs w:val="22"/>
        </w:rPr>
        <w:t xml:space="preserve">WHEREAS, </w:t>
      </w:r>
      <w:r w:rsidRPr="003C7E1B">
        <w:rPr>
          <w:rFonts w:ascii="Arial" w:hAnsi="Arial" w:cs="Arial"/>
          <w:sz w:val="22"/>
          <w:szCs w:val="22"/>
        </w:rPr>
        <w:t xml:space="preserve">the </w:t>
      </w:r>
      <w:r w:rsidRPr="003C7E1B">
        <w:rPr>
          <w:rFonts w:ascii="Arial" w:hAnsi="Arial" w:cs="Arial"/>
          <w:sz w:val="22"/>
          <w:szCs w:val="22"/>
          <w:u w:val="single"/>
        </w:rPr>
        <w:t>Borough</w:t>
      </w:r>
      <w:r w:rsidRPr="003C7E1B">
        <w:rPr>
          <w:rFonts w:ascii="Arial" w:hAnsi="Arial" w:cs="Arial"/>
          <w:sz w:val="22"/>
          <w:szCs w:val="22"/>
        </w:rPr>
        <w:t xml:space="preserve"> Council further recognizes that it is incumbent upon not only public officials but upon the entire community to take action to prevent such abuses in our community; and,</w:t>
      </w:r>
    </w:p>
    <w:p w14:paraId="77D1761E" w14:textId="77777777" w:rsidR="003C7E1B" w:rsidRPr="003C7E1B" w:rsidRDefault="003C7E1B" w:rsidP="003C7E1B">
      <w:pPr>
        <w:rPr>
          <w:rFonts w:ascii="Arial" w:hAnsi="Arial" w:cs="Arial"/>
          <w:sz w:val="22"/>
          <w:szCs w:val="22"/>
        </w:rPr>
      </w:pPr>
    </w:p>
    <w:p w14:paraId="39AD6438" w14:textId="77777777" w:rsidR="003C7E1B" w:rsidRPr="003C7E1B" w:rsidRDefault="003C7E1B" w:rsidP="003C7E1B">
      <w:pPr>
        <w:rPr>
          <w:rFonts w:ascii="Arial" w:hAnsi="Arial" w:cs="Arial"/>
          <w:sz w:val="22"/>
          <w:szCs w:val="22"/>
        </w:rPr>
      </w:pPr>
      <w:r w:rsidRPr="003C7E1B">
        <w:rPr>
          <w:rFonts w:ascii="Arial" w:hAnsi="Arial" w:cs="Arial"/>
          <w:b/>
          <w:sz w:val="22"/>
          <w:szCs w:val="22"/>
        </w:rPr>
        <w:t xml:space="preserve">WHEREAS, </w:t>
      </w:r>
      <w:r w:rsidRPr="003C7E1B">
        <w:rPr>
          <w:rFonts w:ascii="Arial" w:hAnsi="Arial" w:cs="Arial"/>
          <w:sz w:val="22"/>
          <w:szCs w:val="22"/>
        </w:rPr>
        <w:t xml:space="preserve">the </w:t>
      </w:r>
      <w:r w:rsidRPr="003C7E1B">
        <w:rPr>
          <w:rFonts w:ascii="Arial" w:hAnsi="Arial" w:cs="Arial"/>
          <w:sz w:val="22"/>
          <w:szCs w:val="22"/>
          <w:u w:val="single"/>
        </w:rPr>
        <w:t>Borough</w:t>
      </w:r>
      <w:r w:rsidRPr="003C7E1B">
        <w:rPr>
          <w:rFonts w:ascii="Arial" w:hAnsi="Arial" w:cs="Arial"/>
          <w:sz w:val="22"/>
          <w:szCs w:val="22"/>
        </w:rPr>
        <w:t xml:space="preserve"> Council has applied for funding to the Governor’s Council on Alcoholism and Drug Abuse through the County of _</w:t>
      </w:r>
      <w:r w:rsidRPr="003C7E1B">
        <w:rPr>
          <w:rFonts w:ascii="Arial" w:hAnsi="Arial" w:cs="Arial"/>
          <w:sz w:val="22"/>
          <w:szCs w:val="22"/>
          <w:u w:val="single"/>
        </w:rPr>
        <w:t>Passaic</w:t>
      </w:r>
      <w:r w:rsidRPr="003C7E1B">
        <w:rPr>
          <w:rFonts w:ascii="Arial" w:hAnsi="Arial" w:cs="Arial"/>
          <w:sz w:val="22"/>
          <w:szCs w:val="22"/>
        </w:rPr>
        <w:t xml:space="preserve">; </w:t>
      </w:r>
    </w:p>
    <w:p w14:paraId="4BEA93FB" w14:textId="77777777" w:rsidR="003C7E1B" w:rsidRPr="003C7E1B" w:rsidRDefault="003C7E1B" w:rsidP="003C7E1B">
      <w:pPr>
        <w:rPr>
          <w:rFonts w:ascii="Arial" w:hAnsi="Arial" w:cs="Arial"/>
          <w:sz w:val="22"/>
          <w:szCs w:val="22"/>
        </w:rPr>
      </w:pPr>
    </w:p>
    <w:p w14:paraId="013BE3A5" w14:textId="77777777" w:rsidR="003C7E1B" w:rsidRPr="003C7E1B" w:rsidRDefault="003C7E1B" w:rsidP="003C7E1B">
      <w:pPr>
        <w:rPr>
          <w:rFonts w:ascii="Arial" w:hAnsi="Arial" w:cs="Arial"/>
          <w:sz w:val="22"/>
          <w:szCs w:val="22"/>
        </w:rPr>
      </w:pPr>
      <w:r w:rsidRPr="003C7E1B">
        <w:rPr>
          <w:rFonts w:ascii="Arial" w:hAnsi="Arial" w:cs="Arial"/>
          <w:b/>
          <w:sz w:val="22"/>
          <w:szCs w:val="22"/>
        </w:rPr>
        <w:t xml:space="preserve">NOW, THEREFORE, BE IT RESOLVED </w:t>
      </w:r>
      <w:r w:rsidRPr="003C7E1B">
        <w:rPr>
          <w:rFonts w:ascii="Arial" w:hAnsi="Arial" w:cs="Arial"/>
          <w:sz w:val="22"/>
          <w:szCs w:val="22"/>
        </w:rPr>
        <w:t xml:space="preserve">by the </w:t>
      </w:r>
      <w:r w:rsidRPr="003C7E1B">
        <w:rPr>
          <w:rFonts w:ascii="Arial" w:hAnsi="Arial" w:cs="Arial"/>
          <w:sz w:val="22"/>
          <w:szCs w:val="22"/>
          <w:u w:val="single"/>
        </w:rPr>
        <w:t>Borough</w:t>
      </w:r>
      <w:r w:rsidRPr="003C7E1B">
        <w:rPr>
          <w:rFonts w:ascii="Arial" w:hAnsi="Arial" w:cs="Arial"/>
          <w:sz w:val="22"/>
          <w:szCs w:val="22"/>
        </w:rPr>
        <w:t xml:space="preserve"> of _</w:t>
      </w:r>
      <w:r w:rsidRPr="003C7E1B">
        <w:rPr>
          <w:rFonts w:ascii="Arial" w:hAnsi="Arial" w:cs="Arial"/>
          <w:sz w:val="22"/>
          <w:szCs w:val="22"/>
          <w:u w:val="single"/>
        </w:rPr>
        <w:t>Bloomingdale</w:t>
      </w:r>
      <w:r w:rsidRPr="003C7E1B">
        <w:rPr>
          <w:rFonts w:ascii="Arial" w:hAnsi="Arial" w:cs="Arial"/>
          <w:sz w:val="22"/>
          <w:szCs w:val="22"/>
        </w:rPr>
        <w:t xml:space="preserve">, County of </w:t>
      </w:r>
      <w:r w:rsidRPr="003C7E1B">
        <w:rPr>
          <w:rFonts w:ascii="Arial" w:hAnsi="Arial" w:cs="Arial"/>
          <w:sz w:val="22"/>
          <w:szCs w:val="22"/>
          <w:u w:val="single"/>
        </w:rPr>
        <w:t>Passaic</w:t>
      </w:r>
      <w:r w:rsidRPr="003C7E1B">
        <w:rPr>
          <w:rFonts w:ascii="Arial" w:hAnsi="Arial" w:cs="Arial"/>
          <w:sz w:val="22"/>
          <w:szCs w:val="22"/>
        </w:rPr>
        <w:t>, State of New Jersey hereby recognizes the following:</w:t>
      </w:r>
    </w:p>
    <w:p w14:paraId="7198F426" w14:textId="77777777" w:rsidR="003C7E1B" w:rsidRPr="003C7E1B" w:rsidRDefault="003C7E1B" w:rsidP="003C7E1B">
      <w:pPr>
        <w:rPr>
          <w:rFonts w:ascii="Arial" w:hAnsi="Arial" w:cs="Arial"/>
          <w:sz w:val="22"/>
          <w:szCs w:val="22"/>
        </w:rPr>
      </w:pPr>
    </w:p>
    <w:p w14:paraId="13DB5364" w14:textId="77777777" w:rsidR="003C7E1B" w:rsidRPr="003C7E1B" w:rsidRDefault="003C7E1B" w:rsidP="003C7E1B">
      <w:pPr>
        <w:numPr>
          <w:ilvl w:val="0"/>
          <w:numId w:val="8"/>
        </w:numPr>
        <w:rPr>
          <w:rFonts w:ascii="Arial" w:hAnsi="Arial" w:cs="Arial"/>
          <w:sz w:val="22"/>
          <w:szCs w:val="22"/>
        </w:rPr>
      </w:pPr>
      <w:r w:rsidRPr="003C7E1B">
        <w:rPr>
          <w:rFonts w:ascii="Arial" w:hAnsi="Arial" w:cs="Arial"/>
          <w:sz w:val="22"/>
          <w:szCs w:val="22"/>
        </w:rPr>
        <w:t xml:space="preserve">The </w:t>
      </w:r>
      <w:r w:rsidRPr="003C7E1B">
        <w:rPr>
          <w:rFonts w:ascii="Arial" w:hAnsi="Arial" w:cs="Arial"/>
          <w:sz w:val="22"/>
          <w:szCs w:val="22"/>
          <w:u w:val="single"/>
        </w:rPr>
        <w:t>Borough</w:t>
      </w:r>
      <w:r w:rsidRPr="003C7E1B">
        <w:rPr>
          <w:rFonts w:ascii="Arial" w:hAnsi="Arial" w:cs="Arial"/>
          <w:sz w:val="22"/>
          <w:szCs w:val="22"/>
        </w:rPr>
        <w:t xml:space="preserve"> Council does hereby authorize submission of a strategic plan for the </w:t>
      </w:r>
      <w:r w:rsidRPr="003C7E1B">
        <w:rPr>
          <w:rFonts w:ascii="Arial" w:hAnsi="Arial" w:cs="Arial"/>
          <w:sz w:val="22"/>
          <w:szCs w:val="22"/>
          <w:u w:val="single"/>
        </w:rPr>
        <w:softHyphen/>
        <w:t>Bloomingdale Municipal Drug</w:t>
      </w:r>
      <w:r w:rsidRPr="003C7E1B">
        <w:rPr>
          <w:rFonts w:ascii="Arial" w:hAnsi="Arial" w:cs="Arial"/>
          <w:sz w:val="22"/>
          <w:szCs w:val="22"/>
        </w:rPr>
        <w:t xml:space="preserve"> Alliance grant for fiscal year </w:t>
      </w:r>
      <w:r w:rsidRPr="003C7E1B">
        <w:rPr>
          <w:rFonts w:ascii="Arial" w:hAnsi="Arial" w:cs="Arial"/>
          <w:sz w:val="22"/>
          <w:szCs w:val="22"/>
          <w:u w:val="single"/>
        </w:rPr>
        <w:t xml:space="preserve"> 2017 </w:t>
      </w:r>
      <w:r w:rsidRPr="003C7E1B">
        <w:rPr>
          <w:rFonts w:ascii="Arial" w:hAnsi="Arial" w:cs="Arial"/>
          <w:sz w:val="22"/>
          <w:szCs w:val="22"/>
        </w:rPr>
        <w:t xml:space="preserve">      in the amount of:</w:t>
      </w:r>
    </w:p>
    <w:p w14:paraId="601ACC76" w14:textId="77777777" w:rsidR="003C7E1B" w:rsidRPr="003C7E1B" w:rsidRDefault="003C7E1B" w:rsidP="003C7E1B">
      <w:pPr>
        <w:ind w:left="1800" w:firstLine="360"/>
        <w:rPr>
          <w:rFonts w:ascii="Arial" w:hAnsi="Arial" w:cs="Arial"/>
          <w:sz w:val="22"/>
          <w:szCs w:val="22"/>
        </w:rPr>
      </w:pPr>
      <w:r w:rsidRPr="003C7E1B">
        <w:rPr>
          <w:rFonts w:ascii="Arial" w:hAnsi="Arial" w:cs="Arial"/>
          <w:sz w:val="22"/>
          <w:szCs w:val="22"/>
        </w:rPr>
        <w:t xml:space="preserve">   DEDR </w:t>
      </w:r>
      <w:r w:rsidRPr="003C7E1B">
        <w:rPr>
          <w:rFonts w:ascii="Arial" w:hAnsi="Arial" w:cs="Arial"/>
          <w:sz w:val="22"/>
          <w:szCs w:val="22"/>
        </w:rPr>
        <w:tab/>
        <w:t>$__</w:t>
      </w:r>
      <w:r w:rsidRPr="003C7E1B">
        <w:rPr>
          <w:rFonts w:ascii="Arial" w:hAnsi="Arial" w:cs="Arial"/>
          <w:sz w:val="22"/>
          <w:szCs w:val="22"/>
          <w:u w:val="single"/>
        </w:rPr>
        <w:t>16,792.00</w:t>
      </w:r>
      <w:r w:rsidRPr="003C7E1B">
        <w:rPr>
          <w:rFonts w:ascii="Arial" w:hAnsi="Arial" w:cs="Arial"/>
          <w:sz w:val="22"/>
          <w:szCs w:val="22"/>
        </w:rPr>
        <w:t>_______</w:t>
      </w:r>
    </w:p>
    <w:p w14:paraId="7F22C05A" w14:textId="77777777" w:rsidR="003C7E1B" w:rsidRPr="003C7E1B" w:rsidRDefault="003C7E1B" w:rsidP="003C7E1B">
      <w:pPr>
        <w:ind w:left="1440" w:firstLine="360"/>
        <w:rPr>
          <w:rFonts w:ascii="Arial" w:hAnsi="Arial" w:cs="Arial"/>
          <w:sz w:val="22"/>
          <w:szCs w:val="22"/>
        </w:rPr>
      </w:pPr>
      <w:r w:rsidRPr="003C7E1B">
        <w:rPr>
          <w:rFonts w:ascii="Arial" w:hAnsi="Arial" w:cs="Arial"/>
          <w:sz w:val="22"/>
          <w:szCs w:val="22"/>
        </w:rPr>
        <w:t xml:space="preserve">Cash Match </w:t>
      </w:r>
      <w:r w:rsidRPr="003C7E1B">
        <w:rPr>
          <w:rFonts w:ascii="Arial" w:hAnsi="Arial" w:cs="Arial"/>
          <w:sz w:val="22"/>
          <w:szCs w:val="22"/>
        </w:rPr>
        <w:tab/>
        <w:t>$___</w:t>
      </w:r>
      <w:r w:rsidRPr="003C7E1B">
        <w:rPr>
          <w:rFonts w:ascii="Arial" w:hAnsi="Arial" w:cs="Arial"/>
          <w:sz w:val="22"/>
          <w:szCs w:val="22"/>
          <w:u w:val="single"/>
        </w:rPr>
        <w:t>4,198.00</w:t>
      </w:r>
      <w:r w:rsidRPr="003C7E1B">
        <w:rPr>
          <w:rFonts w:ascii="Arial" w:hAnsi="Arial" w:cs="Arial"/>
          <w:sz w:val="22"/>
          <w:szCs w:val="22"/>
        </w:rPr>
        <w:t>_______</w:t>
      </w:r>
    </w:p>
    <w:p w14:paraId="733A35B4" w14:textId="77777777" w:rsidR="003C7E1B" w:rsidRPr="003C7E1B" w:rsidRDefault="003C7E1B" w:rsidP="003C7E1B">
      <w:pPr>
        <w:ind w:left="1080" w:firstLine="720"/>
        <w:rPr>
          <w:rFonts w:ascii="Arial" w:hAnsi="Arial" w:cs="Arial"/>
          <w:sz w:val="22"/>
          <w:szCs w:val="22"/>
        </w:rPr>
      </w:pPr>
      <w:r w:rsidRPr="003C7E1B">
        <w:rPr>
          <w:rFonts w:ascii="Arial" w:hAnsi="Arial" w:cs="Arial"/>
          <w:sz w:val="22"/>
          <w:szCs w:val="22"/>
        </w:rPr>
        <w:t xml:space="preserve">        In-Kind </w:t>
      </w:r>
      <w:r w:rsidRPr="003C7E1B">
        <w:rPr>
          <w:rFonts w:ascii="Arial" w:hAnsi="Arial" w:cs="Arial"/>
          <w:sz w:val="22"/>
          <w:szCs w:val="22"/>
        </w:rPr>
        <w:tab/>
        <w:t>$__</w:t>
      </w:r>
      <w:r w:rsidRPr="003C7E1B">
        <w:rPr>
          <w:rFonts w:ascii="Arial" w:hAnsi="Arial" w:cs="Arial"/>
          <w:sz w:val="22"/>
          <w:szCs w:val="22"/>
          <w:u w:val="single"/>
        </w:rPr>
        <w:t>12,594.00</w:t>
      </w:r>
      <w:r w:rsidRPr="003C7E1B">
        <w:rPr>
          <w:rFonts w:ascii="Arial" w:hAnsi="Arial" w:cs="Arial"/>
          <w:sz w:val="22"/>
          <w:szCs w:val="22"/>
        </w:rPr>
        <w:t>_______</w:t>
      </w:r>
    </w:p>
    <w:p w14:paraId="1B2B21B8" w14:textId="77777777" w:rsidR="003C7E1B" w:rsidRPr="003C7E1B" w:rsidRDefault="003C7E1B" w:rsidP="003C7E1B">
      <w:pPr>
        <w:ind w:left="720"/>
        <w:rPr>
          <w:rFonts w:ascii="Arial" w:hAnsi="Arial" w:cs="Arial"/>
          <w:sz w:val="22"/>
          <w:szCs w:val="22"/>
        </w:rPr>
      </w:pPr>
    </w:p>
    <w:p w14:paraId="60B955E6" w14:textId="77777777" w:rsidR="003C7E1B" w:rsidRPr="003C7E1B" w:rsidRDefault="003C7E1B" w:rsidP="003C7E1B">
      <w:pPr>
        <w:numPr>
          <w:ilvl w:val="0"/>
          <w:numId w:val="8"/>
        </w:numPr>
        <w:rPr>
          <w:rFonts w:ascii="Arial" w:hAnsi="Arial" w:cs="Arial"/>
          <w:sz w:val="22"/>
          <w:szCs w:val="22"/>
        </w:rPr>
      </w:pPr>
      <w:r w:rsidRPr="003C7E1B">
        <w:rPr>
          <w:rFonts w:ascii="Arial" w:hAnsi="Arial" w:cs="Arial"/>
          <w:sz w:val="22"/>
          <w:szCs w:val="22"/>
        </w:rPr>
        <w:t xml:space="preserve">The </w:t>
      </w:r>
      <w:r w:rsidRPr="003C7E1B">
        <w:rPr>
          <w:rFonts w:ascii="Arial" w:hAnsi="Arial" w:cs="Arial"/>
          <w:sz w:val="22"/>
          <w:szCs w:val="22"/>
          <w:u w:val="single"/>
        </w:rPr>
        <w:t>Borough</w:t>
      </w:r>
      <w:r w:rsidRPr="003C7E1B">
        <w:rPr>
          <w:rFonts w:ascii="Arial" w:hAnsi="Arial" w:cs="Arial"/>
          <w:sz w:val="22"/>
          <w:szCs w:val="22"/>
        </w:rPr>
        <w:t xml:space="preserve"> Council acknowledges the terms and conditions for administering the Municipal Alliance grant, including the administrative compliance and audit requirements.</w:t>
      </w:r>
    </w:p>
    <w:p w14:paraId="59FB071B" w14:textId="77777777" w:rsidR="004C1D51" w:rsidRDefault="004C1D51" w:rsidP="003C7E1B">
      <w:pPr>
        <w:rPr>
          <w:sz w:val="24"/>
          <w:szCs w:val="24"/>
        </w:rPr>
      </w:pPr>
    </w:p>
    <w:p w14:paraId="41215263" w14:textId="26DF0164" w:rsidR="003C7E1B" w:rsidRDefault="003C7E1B" w:rsidP="003C7E1B">
      <w:pPr>
        <w:rPr>
          <w:sz w:val="24"/>
          <w:szCs w:val="24"/>
        </w:rPr>
      </w:pPr>
      <w:r>
        <w:rPr>
          <w:sz w:val="24"/>
          <w:szCs w:val="24"/>
        </w:rPr>
        <w:t>Councilman D’Amato seconded the motion and it carried on voice vote with all members present voti</w:t>
      </w:r>
      <w:r w:rsidR="00033526">
        <w:rPr>
          <w:sz w:val="24"/>
          <w:szCs w:val="24"/>
        </w:rPr>
        <w:t>ng YES.  A</w:t>
      </w:r>
      <w:r>
        <w:rPr>
          <w:sz w:val="24"/>
          <w:szCs w:val="24"/>
        </w:rPr>
        <w:t>BSENT:  Councilwoman Hudson</w:t>
      </w:r>
    </w:p>
    <w:p w14:paraId="36628724" w14:textId="77777777" w:rsidR="003C7E1B" w:rsidRDefault="003C7E1B" w:rsidP="003C7E1B">
      <w:pPr>
        <w:rPr>
          <w:sz w:val="24"/>
          <w:szCs w:val="24"/>
        </w:rPr>
      </w:pPr>
    </w:p>
    <w:p w14:paraId="7CE74E7C" w14:textId="77777777" w:rsidR="003C7E1B" w:rsidRPr="00033526" w:rsidRDefault="003C7E1B" w:rsidP="003C7E1B">
      <w:pPr>
        <w:rPr>
          <w:b/>
          <w:i/>
          <w:sz w:val="24"/>
          <w:szCs w:val="24"/>
          <w:u w:val="single"/>
        </w:rPr>
      </w:pPr>
      <w:r w:rsidRPr="00033526">
        <w:rPr>
          <w:b/>
          <w:i/>
          <w:sz w:val="24"/>
          <w:szCs w:val="24"/>
          <w:u w:val="single"/>
        </w:rPr>
        <w:t>Discussion in regard to body cameras/Police Department</w:t>
      </w:r>
    </w:p>
    <w:p w14:paraId="50BAE627" w14:textId="77777777" w:rsidR="003C7E1B" w:rsidRDefault="003C7E1B" w:rsidP="003C7E1B">
      <w:pPr>
        <w:rPr>
          <w:sz w:val="24"/>
          <w:szCs w:val="24"/>
        </w:rPr>
      </w:pPr>
    </w:p>
    <w:p w14:paraId="2D1C50CB" w14:textId="28F362CC" w:rsidR="003C7E1B" w:rsidRDefault="003C7E1B" w:rsidP="003C7E1B">
      <w:pPr>
        <w:rPr>
          <w:sz w:val="24"/>
          <w:szCs w:val="24"/>
        </w:rPr>
      </w:pPr>
      <w:r>
        <w:rPr>
          <w:sz w:val="24"/>
          <w:szCs w:val="24"/>
        </w:rPr>
        <w:t xml:space="preserve">Mayor </w:t>
      </w:r>
      <w:r w:rsidR="00033526">
        <w:rPr>
          <w:sz w:val="24"/>
          <w:szCs w:val="24"/>
        </w:rPr>
        <w:t>noted</w:t>
      </w:r>
      <w:r>
        <w:rPr>
          <w:sz w:val="24"/>
          <w:szCs w:val="24"/>
        </w:rPr>
        <w:t xml:space="preserve"> that </w:t>
      </w:r>
      <w:r w:rsidR="00033526">
        <w:rPr>
          <w:sz w:val="24"/>
          <w:szCs w:val="24"/>
        </w:rPr>
        <w:t>the</w:t>
      </w:r>
      <w:r>
        <w:rPr>
          <w:sz w:val="24"/>
          <w:szCs w:val="24"/>
        </w:rPr>
        <w:t xml:space="preserve"> Police Department received a grant for $7,500 which is enough to out the entire Police Department in body cameras and thanked the Department for submitting the grant.</w:t>
      </w:r>
    </w:p>
    <w:p w14:paraId="3254416E" w14:textId="77777777" w:rsidR="003C7E1B" w:rsidRDefault="003C7E1B" w:rsidP="003C7E1B">
      <w:pPr>
        <w:rPr>
          <w:sz w:val="24"/>
          <w:szCs w:val="24"/>
        </w:rPr>
      </w:pPr>
    </w:p>
    <w:p w14:paraId="655EEFF3" w14:textId="77777777" w:rsidR="003C7E1B" w:rsidRPr="00033526" w:rsidRDefault="003C7E1B" w:rsidP="003C7E1B">
      <w:pPr>
        <w:rPr>
          <w:b/>
          <w:i/>
          <w:sz w:val="24"/>
          <w:szCs w:val="24"/>
          <w:u w:val="single"/>
        </w:rPr>
      </w:pPr>
      <w:r w:rsidRPr="00033526">
        <w:rPr>
          <w:b/>
          <w:i/>
          <w:sz w:val="24"/>
          <w:szCs w:val="24"/>
          <w:u w:val="single"/>
        </w:rPr>
        <w:t>Appointment of a 100</w:t>
      </w:r>
      <w:r w:rsidRPr="00033526">
        <w:rPr>
          <w:b/>
          <w:i/>
          <w:sz w:val="24"/>
          <w:szCs w:val="24"/>
          <w:u w:val="single"/>
          <w:vertAlign w:val="superscript"/>
        </w:rPr>
        <w:t>th</w:t>
      </w:r>
      <w:r w:rsidRPr="00033526">
        <w:rPr>
          <w:b/>
          <w:i/>
          <w:sz w:val="24"/>
          <w:szCs w:val="24"/>
          <w:u w:val="single"/>
        </w:rPr>
        <w:t xml:space="preserve"> Anniversary Committee</w:t>
      </w:r>
    </w:p>
    <w:p w14:paraId="06283910" w14:textId="77777777" w:rsidR="003C7E1B" w:rsidRDefault="003C7E1B" w:rsidP="003C7E1B">
      <w:pPr>
        <w:rPr>
          <w:sz w:val="24"/>
          <w:szCs w:val="24"/>
        </w:rPr>
      </w:pPr>
    </w:p>
    <w:p w14:paraId="5021D0FC" w14:textId="77777777" w:rsidR="003C7E1B" w:rsidRDefault="003C7E1B" w:rsidP="003C7E1B">
      <w:pPr>
        <w:rPr>
          <w:sz w:val="24"/>
          <w:szCs w:val="24"/>
        </w:rPr>
      </w:pPr>
      <w:r>
        <w:rPr>
          <w:sz w:val="24"/>
          <w:szCs w:val="24"/>
        </w:rPr>
        <w:t>Mayor Dunleavy tabled this at this time.</w:t>
      </w:r>
    </w:p>
    <w:p w14:paraId="3C5B39E6" w14:textId="77777777" w:rsidR="003C7E1B" w:rsidRDefault="003C7E1B" w:rsidP="003C7E1B">
      <w:pPr>
        <w:rPr>
          <w:sz w:val="24"/>
          <w:szCs w:val="24"/>
        </w:rPr>
      </w:pPr>
    </w:p>
    <w:p w14:paraId="058D4A55" w14:textId="77777777" w:rsidR="00033526" w:rsidRDefault="003C7E1B" w:rsidP="00033526">
      <w:pPr>
        <w:jc w:val="both"/>
        <w:rPr>
          <w:b/>
          <w:i/>
          <w:sz w:val="24"/>
          <w:szCs w:val="24"/>
        </w:rPr>
      </w:pPr>
      <w:r w:rsidRPr="00033526">
        <w:rPr>
          <w:b/>
          <w:i/>
          <w:sz w:val="24"/>
          <w:szCs w:val="24"/>
        </w:rPr>
        <w:t>Adoption of Resolution No. 2016-1.101:  Approval of North Jersey Community</w:t>
      </w:r>
    </w:p>
    <w:p w14:paraId="12C90B0B" w14:textId="1C77D400" w:rsidR="003C7E1B" w:rsidRPr="00033526" w:rsidRDefault="003C7E1B" w:rsidP="00033526">
      <w:pPr>
        <w:jc w:val="both"/>
        <w:rPr>
          <w:b/>
          <w:i/>
          <w:sz w:val="24"/>
          <w:szCs w:val="24"/>
          <w:u w:val="single"/>
        </w:rPr>
      </w:pPr>
      <w:r w:rsidRPr="00033526">
        <w:rPr>
          <w:b/>
          <w:i/>
          <w:sz w:val="24"/>
          <w:szCs w:val="24"/>
          <w:u w:val="single"/>
        </w:rPr>
        <w:t>Animal Shelter Handbook</w:t>
      </w:r>
    </w:p>
    <w:p w14:paraId="45B95A58" w14:textId="77777777" w:rsidR="003C7E1B" w:rsidRDefault="003C7E1B" w:rsidP="003C7E1B">
      <w:pPr>
        <w:rPr>
          <w:sz w:val="24"/>
          <w:szCs w:val="24"/>
        </w:rPr>
      </w:pPr>
    </w:p>
    <w:p w14:paraId="72CBC865" w14:textId="11721E95" w:rsidR="003C7E1B" w:rsidRDefault="00033526" w:rsidP="003C7E1B">
      <w:pPr>
        <w:rPr>
          <w:sz w:val="24"/>
          <w:szCs w:val="24"/>
        </w:rPr>
      </w:pPr>
      <w:r>
        <w:rPr>
          <w:sz w:val="24"/>
          <w:szCs w:val="24"/>
        </w:rPr>
        <w:t>Councilman</w:t>
      </w:r>
      <w:r w:rsidR="003C7E1B">
        <w:rPr>
          <w:sz w:val="24"/>
          <w:szCs w:val="24"/>
        </w:rPr>
        <w:t xml:space="preserve"> D’Amato offered the following Resolution and moved for its adoption:</w:t>
      </w:r>
    </w:p>
    <w:p w14:paraId="0ED3B026" w14:textId="77777777" w:rsidR="003C7E1B" w:rsidRDefault="003C7E1B" w:rsidP="003C7E1B">
      <w:pPr>
        <w:rPr>
          <w:sz w:val="24"/>
          <w:szCs w:val="24"/>
        </w:rPr>
      </w:pPr>
    </w:p>
    <w:p w14:paraId="6A19532E" w14:textId="77777777" w:rsidR="003C7E1B" w:rsidRDefault="003C7E1B" w:rsidP="003C7E1B">
      <w:pPr>
        <w:ind w:left="720" w:right="720"/>
        <w:jc w:val="center"/>
        <w:rPr>
          <w:b/>
          <w:bCs/>
          <w:sz w:val="24"/>
          <w:szCs w:val="24"/>
        </w:rPr>
      </w:pPr>
      <w:r>
        <w:rPr>
          <w:b/>
          <w:bCs/>
          <w:sz w:val="24"/>
          <w:szCs w:val="24"/>
        </w:rPr>
        <w:t>RESOLUTION #2016-1.101</w:t>
      </w:r>
    </w:p>
    <w:p w14:paraId="68990072" w14:textId="77777777" w:rsidR="003C7E1B" w:rsidRDefault="003C7E1B" w:rsidP="003C7E1B">
      <w:pPr>
        <w:ind w:left="720" w:right="720"/>
        <w:jc w:val="center"/>
        <w:rPr>
          <w:b/>
          <w:bCs/>
          <w:sz w:val="24"/>
          <w:szCs w:val="24"/>
        </w:rPr>
      </w:pPr>
      <w:r>
        <w:rPr>
          <w:b/>
          <w:bCs/>
          <w:sz w:val="24"/>
          <w:szCs w:val="24"/>
        </w:rPr>
        <w:t>OF THE GOVERNING BODY</w:t>
      </w:r>
    </w:p>
    <w:p w14:paraId="50B31577" w14:textId="77777777" w:rsidR="003C7E1B" w:rsidRDefault="003C7E1B" w:rsidP="003C7E1B">
      <w:pPr>
        <w:ind w:left="720" w:right="720"/>
        <w:jc w:val="center"/>
        <w:rPr>
          <w:b/>
          <w:bCs/>
          <w:sz w:val="24"/>
          <w:szCs w:val="24"/>
          <w:u w:val="single"/>
        </w:rPr>
      </w:pPr>
      <w:r>
        <w:rPr>
          <w:b/>
          <w:bCs/>
          <w:sz w:val="24"/>
          <w:szCs w:val="24"/>
          <w:u w:val="single"/>
        </w:rPr>
        <w:t xml:space="preserve">OF THE BOROUGH OF BLOOMINGDALE </w:t>
      </w:r>
    </w:p>
    <w:p w14:paraId="014B6055" w14:textId="77777777" w:rsidR="003C7E1B" w:rsidRDefault="003C7E1B" w:rsidP="003C7E1B">
      <w:pPr>
        <w:ind w:left="720" w:right="720"/>
        <w:jc w:val="center"/>
        <w:rPr>
          <w:b/>
          <w:bCs/>
          <w:sz w:val="24"/>
          <w:szCs w:val="24"/>
          <w:u w:val="single"/>
        </w:rPr>
      </w:pPr>
    </w:p>
    <w:p w14:paraId="43BB5826" w14:textId="77777777" w:rsidR="003C7E1B" w:rsidRPr="00BB1035" w:rsidRDefault="003C7E1B" w:rsidP="003C7E1B">
      <w:pPr>
        <w:ind w:left="1440" w:right="1440"/>
        <w:jc w:val="center"/>
        <w:rPr>
          <w:rFonts w:ascii="Times New Roman Bold" w:hAnsi="Times New Roman Bold"/>
          <w:b/>
          <w:bCs/>
          <w:i/>
          <w:iCs/>
          <w:caps/>
          <w:sz w:val="24"/>
          <w:szCs w:val="24"/>
        </w:rPr>
      </w:pPr>
      <w:r>
        <w:rPr>
          <w:rFonts w:ascii="Times New Roman Bold" w:hAnsi="Times New Roman Bold"/>
          <w:b/>
          <w:bCs/>
          <w:i/>
          <w:iCs/>
          <w:caps/>
          <w:sz w:val="24"/>
          <w:szCs w:val="24"/>
        </w:rPr>
        <w:t xml:space="preserve">affirming the NORTH JERSEY COMMUNITY ANIMAL SHELTER VOLUNTEER handbook &amp; policies and procedures manual </w:t>
      </w:r>
    </w:p>
    <w:p w14:paraId="05317749" w14:textId="77777777" w:rsidR="003C7E1B" w:rsidRPr="00142C2D" w:rsidRDefault="003C7E1B" w:rsidP="003C7E1B">
      <w:pPr>
        <w:ind w:left="720" w:right="720"/>
        <w:jc w:val="center"/>
        <w:rPr>
          <w:b/>
          <w:bCs/>
          <w:sz w:val="24"/>
          <w:szCs w:val="24"/>
          <w:u w:val="single"/>
        </w:rPr>
      </w:pPr>
    </w:p>
    <w:p w14:paraId="55B9E36A" w14:textId="77777777" w:rsidR="003C7E1B" w:rsidRDefault="003C7E1B" w:rsidP="003C7E1B">
      <w:pPr>
        <w:jc w:val="both"/>
        <w:rPr>
          <w:sz w:val="24"/>
          <w:szCs w:val="24"/>
        </w:rPr>
      </w:pPr>
    </w:p>
    <w:p w14:paraId="575646AD" w14:textId="77777777" w:rsidR="003C7E1B" w:rsidRDefault="003C7E1B" w:rsidP="003C7E1B">
      <w:pPr>
        <w:jc w:val="both"/>
        <w:rPr>
          <w:sz w:val="24"/>
          <w:szCs w:val="24"/>
        </w:rPr>
      </w:pPr>
      <w:r>
        <w:rPr>
          <w:b/>
          <w:bCs/>
          <w:sz w:val="24"/>
          <w:szCs w:val="24"/>
        </w:rPr>
        <w:lastRenderedPageBreak/>
        <w:t>BE IT RESOLVED</w:t>
      </w:r>
      <w:r>
        <w:rPr>
          <w:sz w:val="24"/>
          <w:szCs w:val="24"/>
        </w:rPr>
        <w:t xml:space="preserve"> by the Mayor and Borough Council of the Borough of Bloomingdale, in the County of Passaic and State of New Jersey, that the Borough of adopts Resolution No. 2016-1.101 which affirms the Norther Jersey Community Animal Shelter Volunteer Handbook and Policies and Procedures Manual. </w:t>
      </w:r>
    </w:p>
    <w:p w14:paraId="23E24DA4" w14:textId="77777777" w:rsidR="003C7E1B" w:rsidRDefault="003C7E1B" w:rsidP="003C7E1B">
      <w:pPr>
        <w:ind w:left="1440"/>
        <w:jc w:val="both"/>
        <w:rPr>
          <w:sz w:val="24"/>
          <w:szCs w:val="24"/>
        </w:rPr>
      </w:pPr>
    </w:p>
    <w:p w14:paraId="3BC94A8B" w14:textId="77777777" w:rsidR="003C7E1B" w:rsidRDefault="003C7E1B" w:rsidP="003C7E1B">
      <w:pPr>
        <w:jc w:val="both"/>
        <w:rPr>
          <w:sz w:val="24"/>
          <w:szCs w:val="24"/>
        </w:rPr>
      </w:pPr>
      <w:r w:rsidRPr="00E560DD">
        <w:rPr>
          <w:b/>
          <w:sz w:val="24"/>
          <w:szCs w:val="24"/>
        </w:rPr>
        <w:t>BE IT FURTHER RESOLVED</w:t>
      </w:r>
      <w:r>
        <w:rPr>
          <w:sz w:val="24"/>
          <w:szCs w:val="24"/>
        </w:rPr>
        <w:t xml:space="preserve"> that a copy of this Resolution shall be posted at the North Jersey Community Animal Shelter </w:t>
      </w:r>
      <w:r w:rsidRPr="00E560DD">
        <w:rPr>
          <w:sz w:val="24"/>
          <w:szCs w:val="24"/>
        </w:rPr>
        <w:t xml:space="preserve">and a copy thereof delivered to each </w:t>
      </w:r>
      <w:r>
        <w:rPr>
          <w:sz w:val="24"/>
          <w:szCs w:val="24"/>
        </w:rPr>
        <w:t xml:space="preserve">Volunteer </w:t>
      </w:r>
      <w:r w:rsidRPr="00E560DD">
        <w:rPr>
          <w:sz w:val="24"/>
          <w:szCs w:val="24"/>
        </w:rPr>
        <w:t xml:space="preserve">within five (5) days </w:t>
      </w:r>
      <w:r>
        <w:rPr>
          <w:sz w:val="24"/>
          <w:szCs w:val="24"/>
        </w:rPr>
        <w:t>of this Resolution.</w:t>
      </w:r>
    </w:p>
    <w:p w14:paraId="343D98A7" w14:textId="77777777" w:rsidR="003C7E1B" w:rsidRDefault="003C7E1B" w:rsidP="003C7E1B">
      <w:pPr>
        <w:rPr>
          <w:sz w:val="24"/>
          <w:szCs w:val="24"/>
        </w:rPr>
      </w:pPr>
    </w:p>
    <w:p w14:paraId="3A16168F" w14:textId="77777777" w:rsidR="003C7E1B" w:rsidRDefault="003C7E1B" w:rsidP="003C7E1B">
      <w:pPr>
        <w:rPr>
          <w:sz w:val="24"/>
          <w:szCs w:val="24"/>
        </w:rPr>
      </w:pPr>
      <w:r>
        <w:rPr>
          <w:sz w:val="24"/>
          <w:szCs w:val="24"/>
        </w:rPr>
        <w:t>Councilman Sondermeyer seconded the motion and it carried on voice vote with all Council Members present voting YES.  ABSENT:  Councilwoman Hudson</w:t>
      </w:r>
    </w:p>
    <w:p w14:paraId="7C6C4842" w14:textId="77777777" w:rsidR="003C7E1B" w:rsidRDefault="003C7E1B" w:rsidP="003C7E1B">
      <w:pPr>
        <w:rPr>
          <w:sz w:val="24"/>
          <w:szCs w:val="24"/>
        </w:rPr>
      </w:pPr>
    </w:p>
    <w:p w14:paraId="611D03C9" w14:textId="77777777" w:rsidR="003C7E1B" w:rsidRPr="00033526" w:rsidRDefault="002A5C31" w:rsidP="003C7E1B">
      <w:pPr>
        <w:rPr>
          <w:b/>
          <w:i/>
          <w:sz w:val="24"/>
          <w:szCs w:val="24"/>
          <w:u w:val="single"/>
        </w:rPr>
      </w:pPr>
      <w:r w:rsidRPr="00033526">
        <w:rPr>
          <w:b/>
          <w:i/>
          <w:sz w:val="24"/>
          <w:szCs w:val="24"/>
        </w:rPr>
        <w:t xml:space="preserve">Adoption of Resolution No. 2016-1-102:  Authorizing application for and use of funds from </w:t>
      </w:r>
      <w:r w:rsidRPr="00033526">
        <w:rPr>
          <w:b/>
          <w:i/>
          <w:sz w:val="24"/>
          <w:szCs w:val="24"/>
          <w:u w:val="single"/>
        </w:rPr>
        <w:t>the Passaic County Community Development Block Grant Program</w:t>
      </w:r>
    </w:p>
    <w:p w14:paraId="312720F2" w14:textId="77777777" w:rsidR="002A5C31" w:rsidRDefault="002A5C31" w:rsidP="003C7E1B">
      <w:pPr>
        <w:rPr>
          <w:sz w:val="24"/>
          <w:szCs w:val="24"/>
        </w:rPr>
      </w:pPr>
    </w:p>
    <w:p w14:paraId="45279F1C" w14:textId="77777777" w:rsidR="002A5C31" w:rsidRDefault="002A5C31" w:rsidP="003C7E1B">
      <w:pPr>
        <w:rPr>
          <w:sz w:val="24"/>
          <w:szCs w:val="24"/>
        </w:rPr>
      </w:pPr>
      <w:r>
        <w:rPr>
          <w:sz w:val="24"/>
          <w:szCs w:val="24"/>
        </w:rPr>
        <w:t>Councilman Yazdi offered the following Resolution and moved of its adoption:</w:t>
      </w:r>
    </w:p>
    <w:p w14:paraId="1C0FBBAF" w14:textId="77777777" w:rsidR="002A5C31" w:rsidRDefault="002A5C31" w:rsidP="003C7E1B">
      <w:pPr>
        <w:rPr>
          <w:sz w:val="24"/>
          <w:szCs w:val="24"/>
        </w:rPr>
      </w:pPr>
    </w:p>
    <w:p w14:paraId="229FD921" w14:textId="77777777" w:rsidR="002A5C31" w:rsidRPr="003C7E1B" w:rsidRDefault="002A5C31" w:rsidP="003C7E1B">
      <w:pPr>
        <w:rPr>
          <w:sz w:val="24"/>
          <w:szCs w:val="24"/>
        </w:rPr>
      </w:pPr>
    </w:p>
    <w:p w14:paraId="69599570" w14:textId="77777777" w:rsidR="002A5C31" w:rsidRDefault="002A5C31" w:rsidP="002A5C31">
      <w:pPr>
        <w:jc w:val="center"/>
        <w:rPr>
          <w:b/>
          <w:sz w:val="24"/>
        </w:rPr>
      </w:pPr>
      <w:r>
        <w:rPr>
          <w:b/>
          <w:sz w:val="24"/>
        </w:rPr>
        <w:t>RESOLUTION #2016-1.102</w:t>
      </w:r>
    </w:p>
    <w:p w14:paraId="2CC6CA59" w14:textId="77777777" w:rsidR="002A5C31" w:rsidRDefault="002A5C31" w:rsidP="002A5C31">
      <w:pPr>
        <w:jc w:val="center"/>
        <w:rPr>
          <w:b/>
          <w:sz w:val="24"/>
        </w:rPr>
      </w:pPr>
      <w:r>
        <w:rPr>
          <w:b/>
          <w:sz w:val="24"/>
        </w:rPr>
        <w:t>OF THE GOVERNING BODY</w:t>
      </w:r>
    </w:p>
    <w:p w14:paraId="614D77F2" w14:textId="77777777" w:rsidR="002A5C31" w:rsidRDefault="002A5C31" w:rsidP="002A5C31">
      <w:pPr>
        <w:jc w:val="center"/>
        <w:rPr>
          <w:b/>
          <w:sz w:val="24"/>
          <w:u w:val="single"/>
        </w:rPr>
      </w:pPr>
      <w:r>
        <w:rPr>
          <w:b/>
          <w:sz w:val="24"/>
          <w:u w:val="single"/>
        </w:rPr>
        <w:t>OF THE BOROUGH OF BLOOMINGDALE</w:t>
      </w:r>
    </w:p>
    <w:p w14:paraId="73FF60EB" w14:textId="77777777" w:rsidR="002A5C31" w:rsidRDefault="002A5C31" w:rsidP="002A5C31">
      <w:pPr>
        <w:jc w:val="center"/>
        <w:rPr>
          <w:b/>
          <w:sz w:val="24"/>
        </w:rPr>
      </w:pPr>
    </w:p>
    <w:p w14:paraId="273607B1" w14:textId="77777777" w:rsidR="002A5C31" w:rsidRDefault="002A5C31" w:rsidP="002A5C31">
      <w:pPr>
        <w:jc w:val="center"/>
        <w:rPr>
          <w:b/>
          <w:i/>
          <w:sz w:val="24"/>
        </w:rPr>
      </w:pPr>
      <w:r>
        <w:rPr>
          <w:b/>
          <w:i/>
          <w:sz w:val="24"/>
        </w:rPr>
        <w:t>Authorizing Application for and use of funds from the Passaic County Community Development Block Grant Program</w:t>
      </w:r>
    </w:p>
    <w:p w14:paraId="5ED1CF91" w14:textId="77777777" w:rsidR="002A5C31" w:rsidRDefault="002A5C31" w:rsidP="002A5C31">
      <w:pPr>
        <w:jc w:val="both"/>
        <w:rPr>
          <w:b/>
          <w:sz w:val="24"/>
        </w:rPr>
      </w:pPr>
    </w:p>
    <w:p w14:paraId="3214C558" w14:textId="77777777" w:rsidR="002A5C31" w:rsidRDefault="002A5C31" w:rsidP="002A5C31">
      <w:pPr>
        <w:jc w:val="both"/>
        <w:rPr>
          <w:sz w:val="24"/>
        </w:rPr>
      </w:pPr>
      <w:r>
        <w:rPr>
          <w:b/>
          <w:sz w:val="24"/>
        </w:rPr>
        <w:t>WHEREAS,</w:t>
      </w:r>
      <w:r>
        <w:rPr>
          <w:sz w:val="24"/>
        </w:rPr>
        <w:t xml:space="preserve"> the Governing Body (“Governing Body”) of the Borough of Bloomingdale (“Borough”) finds and declares that the Passaic County Community Development Block Grant Program has an application for funding available;</w:t>
      </w:r>
    </w:p>
    <w:p w14:paraId="61E38860" w14:textId="77777777" w:rsidR="002A5C31" w:rsidRDefault="002A5C31" w:rsidP="002A5C31">
      <w:pPr>
        <w:jc w:val="both"/>
        <w:rPr>
          <w:sz w:val="24"/>
        </w:rPr>
      </w:pPr>
    </w:p>
    <w:p w14:paraId="70F3A8AF" w14:textId="77777777" w:rsidR="002A5C31" w:rsidRDefault="002A5C31" w:rsidP="002A5C31">
      <w:pPr>
        <w:jc w:val="both"/>
        <w:rPr>
          <w:sz w:val="24"/>
        </w:rPr>
      </w:pPr>
      <w:r>
        <w:rPr>
          <w:b/>
          <w:sz w:val="24"/>
        </w:rPr>
        <w:t>NOW, THEREFORE, BE IT RESOLVED</w:t>
      </w:r>
      <w:r>
        <w:rPr>
          <w:sz w:val="24"/>
        </w:rPr>
        <w:t xml:space="preserve"> by the Governing Body of the Borough of Bloomingdale that the authorization is given for the Mayor to prepare an application for and use of funds from the Passaic County Community Development Block Grant Program for activities described in the proposal and, if awarded funds, shall implement the activities in a manner to ensure compliance with all applicable federal, state and local laws and regulations.</w:t>
      </w:r>
    </w:p>
    <w:p w14:paraId="4E9B2B4C" w14:textId="77777777" w:rsidR="002A5C31" w:rsidRDefault="002A5C31" w:rsidP="002A5C31">
      <w:pPr>
        <w:pStyle w:val="Heading3"/>
      </w:pPr>
      <w:r>
        <w:tab/>
      </w:r>
    </w:p>
    <w:p w14:paraId="31D8E7D7" w14:textId="77777777" w:rsidR="003C7E1B" w:rsidRDefault="002A5C31" w:rsidP="003710EA">
      <w:pPr>
        <w:overflowPunct w:val="0"/>
        <w:autoSpaceDE w:val="0"/>
        <w:autoSpaceDN w:val="0"/>
        <w:adjustRightInd w:val="0"/>
        <w:ind w:left="810" w:hanging="810"/>
        <w:rPr>
          <w:bCs/>
          <w:sz w:val="24"/>
          <w:szCs w:val="24"/>
        </w:rPr>
      </w:pPr>
      <w:r>
        <w:rPr>
          <w:bCs/>
          <w:sz w:val="24"/>
          <w:szCs w:val="24"/>
        </w:rPr>
        <w:t>Councilman D’Amato seconded the motion and it carried as per the following roll call:  Council Members:  Costa; D’Amato; Dellaripa; Sondermeyer and Yazdi all YES.  ABSENT:  Councilwoman Hudson</w:t>
      </w:r>
    </w:p>
    <w:p w14:paraId="6942E5CA" w14:textId="77777777" w:rsidR="002A5C31" w:rsidRDefault="002A5C31" w:rsidP="003710EA">
      <w:pPr>
        <w:overflowPunct w:val="0"/>
        <w:autoSpaceDE w:val="0"/>
        <w:autoSpaceDN w:val="0"/>
        <w:adjustRightInd w:val="0"/>
        <w:ind w:left="810" w:hanging="810"/>
        <w:rPr>
          <w:bCs/>
          <w:sz w:val="24"/>
          <w:szCs w:val="24"/>
        </w:rPr>
      </w:pPr>
    </w:p>
    <w:p w14:paraId="4676698C" w14:textId="03274023" w:rsidR="002A5C31" w:rsidRPr="00033526" w:rsidRDefault="002A5C31" w:rsidP="00033526">
      <w:pPr>
        <w:overflowPunct w:val="0"/>
        <w:autoSpaceDE w:val="0"/>
        <w:autoSpaceDN w:val="0"/>
        <w:adjustRightInd w:val="0"/>
        <w:rPr>
          <w:b/>
          <w:bCs/>
          <w:i/>
          <w:sz w:val="24"/>
          <w:szCs w:val="24"/>
          <w:u w:val="single"/>
        </w:rPr>
      </w:pPr>
      <w:r w:rsidRPr="00033526">
        <w:rPr>
          <w:b/>
          <w:bCs/>
          <w:i/>
          <w:sz w:val="24"/>
          <w:szCs w:val="24"/>
        </w:rPr>
        <w:t xml:space="preserve">Adoption of </w:t>
      </w:r>
      <w:r w:rsidR="00033526" w:rsidRPr="00033526">
        <w:rPr>
          <w:b/>
          <w:bCs/>
          <w:i/>
          <w:sz w:val="24"/>
          <w:szCs w:val="24"/>
        </w:rPr>
        <w:t>Resolution</w:t>
      </w:r>
      <w:r w:rsidRPr="00033526">
        <w:rPr>
          <w:b/>
          <w:bCs/>
          <w:i/>
          <w:sz w:val="24"/>
          <w:szCs w:val="24"/>
        </w:rPr>
        <w:t xml:space="preserve"> No. 2016-1.103:  Authorizing agreement for extended services by </w:t>
      </w:r>
      <w:r w:rsidRPr="00033526">
        <w:rPr>
          <w:b/>
          <w:bCs/>
          <w:i/>
          <w:sz w:val="24"/>
          <w:szCs w:val="24"/>
          <w:u w:val="single"/>
        </w:rPr>
        <w:t>Geese Police</w:t>
      </w:r>
    </w:p>
    <w:p w14:paraId="47BC00AB" w14:textId="77777777" w:rsidR="002A5C31" w:rsidRDefault="002A5C31" w:rsidP="003710EA">
      <w:pPr>
        <w:overflowPunct w:val="0"/>
        <w:autoSpaceDE w:val="0"/>
        <w:autoSpaceDN w:val="0"/>
        <w:adjustRightInd w:val="0"/>
        <w:ind w:left="810" w:hanging="810"/>
        <w:rPr>
          <w:bCs/>
          <w:sz w:val="24"/>
          <w:szCs w:val="24"/>
        </w:rPr>
      </w:pPr>
    </w:p>
    <w:p w14:paraId="12726DAD" w14:textId="77777777" w:rsidR="002A5C31" w:rsidRDefault="002A5C31" w:rsidP="003710EA">
      <w:pPr>
        <w:overflowPunct w:val="0"/>
        <w:autoSpaceDE w:val="0"/>
        <w:autoSpaceDN w:val="0"/>
        <w:adjustRightInd w:val="0"/>
        <w:ind w:left="810" w:hanging="810"/>
        <w:rPr>
          <w:bCs/>
          <w:sz w:val="24"/>
          <w:szCs w:val="24"/>
        </w:rPr>
      </w:pPr>
      <w:r>
        <w:rPr>
          <w:bCs/>
          <w:sz w:val="24"/>
          <w:szCs w:val="24"/>
        </w:rPr>
        <w:t>Councilman Dellaripa offered the following Resolution and moved for its adoption:</w:t>
      </w:r>
    </w:p>
    <w:p w14:paraId="4AE63940" w14:textId="77777777" w:rsidR="002A5C31" w:rsidRDefault="002A5C31" w:rsidP="003710EA">
      <w:pPr>
        <w:overflowPunct w:val="0"/>
        <w:autoSpaceDE w:val="0"/>
        <w:autoSpaceDN w:val="0"/>
        <w:adjustRightInd w:val="0"/>
        <w:ind w:left="810" w:hanging="810"/>
        <w:rPr>
          <w:bCs/>
          <w:sz w:val="24"/>
          <w:szCs w:val="24"/>
        </w:rPr>
      </w:pPr>
    </w:p>
    <w:p w14:paraId="7D2F16F3" w14:textId="77777777" w:rsidR="002A5C31" w:rsidRPr="004C1D51" w:rsidRDefault="002A5C31" w:rsidP="002A5C31">
      <w:pPr>
        <w:jc w:val="center"/>
        <w:rPr>
          <w:b/>
          <w:sz w:val="24"/>
          <w:szCs w:val="24"/>
        </w:rPr>
      </w:pPr>
      <w:r w:rsidRPr="004C1D51">
        <w:rPr>
          <w:b/>
          <w:sz w:val="24"/>
          <w:szCs w:val="24"/>
        </w:rPr>
        <w:t>RESOLUTION #2016-1.103</w:t>
      </w:r>
    </w:p>
    <w:p w14:paraId="12906C27" w14:textId="77777777" w:rsidR="002A5C31" w:rsidRPr="004C1D51" w:rsidRDefault="002A5C31" w:rsidP="002A5C31">
      <w:pPr>
        <w:jc w:val="center"/>
        <w:rPr>
          <w:b/>
          <w:sz w:val="24"/>
          <w:szCs w:val="24"/>
          <w:u w:val="single"/>
        </w:rPr>
      </w:pPr>
      <w:r w:rsidRPr="004C1D51">
        <w:rPr>
          <w:b/>
          <w:sz w:val="24"/>
          <w:szCs w:val="24"/>
          <w:u w:val="single"/>
        </w:rPr>
        <w:t>OF THE BOROUGH OF BLOOMINGDALE</w:t>
      </w:r>
    </w:p>
    <w:p w14:paraId="4991E205" w14:textId="77777777" w:rsidR="002A5C31" w:rsidRPr="004C1D51" w:rsidRDefault="002A5C31" w:rsidP="002A5C31">
      <w:pPr>
        <w:jc w:val="center"/>
        <w:rPr>
          <w:b/>
          <w:sz w:val="24"/>
          <w:szCs w:val="24"/>
        </w:rPr>
      </w:pPr>
    </w:p>
    <w:p w14:paraId="7C98A916" w14:textId="77777777" w:rsidR="002A5C31" w:rsidRPr="004C1D51" w:rsidRDefault="002A5C31" w:rsidP="002A5C31">
      <w:pPr>
        <w:jc w:val="center"/>
        <w:rPr>
          <w:b/>
          <w:i/>
          <w:sz w:val="24"/>
          <w:szCs w:val="24"/>
        </w:rPr>
      </w:pPr>
      <w:r w:rsidRPr="004C1D51">
        <w:rPr>
          <w:b/>
          <w:i/>
          <w:sz w:val="24"/>
          <w:szCs w:val="24"/>
        </w:rPr>
        <w:t xml:space="preserve">Authorizing Award of Contract for </w:t>
      </w:r>
    </w:p>
    <w:p w14:paraId="079BB7F1" w14:textId="77777777" w:rsidR="002A5C31" w:rsidRPr="004C1D51" w:rsidRDefault="002A5C31" w:rsidP="002A5C31">
      <w:pPr>
        <w:jc w:val="center"/>
        <w:rPr>
          <w:b/>
          <w:i/>
          <w:sz w:val="24"/>
          <w:szCs w:val="24"/>
        </w:rPr>
      </w:pPr>
      <w:r w:rsidRPr="004C1D51">
        <w:rPr>
          <w:b/>
          <w:i/>
          <w:sz w:val="24"/>
          <w:szCs w:val="24"/>
        </w:rPr>
        <w:t>Geese Control</w:t>
      </w:r>
    </w:p>
    <w:p w14:paraId="7BEC5145" w14:textId="77777777" w:rsidR="002A5C31" w:rsidRPr="004C1D51" w:rsidRDefault="002A5C31" w:rsidP="002A5C31">
      <w:pPr>
        <w:rPr>
          <w:b/>
          <w:sz w:val="24"/>
          <w:szCs w:val="24"/>
        </w:rPr>
      </w:pPr>
    </w:p>
    <w:p w14:paraId="33F6B12A" w14:textId="77777777" w:rsidR="002A5C31" w:rsidRPr="004C1D51" w:rsidRDefault="002A5C31" w:rsidP="002A5C31">
      <w:pPr>
        <w:ind w:firstLine="720"/>
        <w:jc w:val="both"/>
        <w:rPr>
          <w:sz w:val="24"/>
          <w:szCs w:val="24"/>
        </w:rPr>
      </w:pPr>
      <w:r w:rsidRPr="004C1D51">
        <w:rPr>
          <w:b/>
          <w:sz w:val="24"/>
          <w:szCs w:val="24"/>
        </w:rPr>
        <w:t>WHEREAS</w:t>
      </w:r>
      <w:r w:rsidRPr="004C1D51">
        <w:rPr>
          <w:sz w:val="24"/>
          <w:szCs w:val="24"/>
        </w:rPr>
        <w:t xml:space="preserve">, the Borough of Bloomingdale has a need for a Geese Control Program due to the population of geese at Oakwood Pong, Bogue Pond, Walter T. Bergen Middle School and DeLazier Field which has presented a health issue for the Borough; and </w:t>
      </w:r>
    </w:p>
    <w:p w14:paraId="19F75DB8" w14:textId="77777777" w:rsidR="002A5C31" w:rsidRPr="004C1D51" w:rsidRDefault="002A5C31" w:rsidP="002A5C31">
      <w:pPr>
        <w:ind w:firstLine="720"/>
        <w:jc w:val="both"/>
        <w:rPr>
          <w:sz w:val="24"/>
          <w:szCs w:val="24"/>
        </w:rPr>
      </w:pPr>
    </w:p>
    <w:p w14:paraId="41D31DEE" w14:textId="77777777" w:rsidR="002A5C31" w:rsidRPr="004C1D51" w:rsidRDefault="002A5C31" w:rsidP="002A5C31">
      <w:pPr>
        <w:ind w:firstLine="720"/>
        <w:jc w:val="both"/>
        <w:rPr>
          <w:sz w:val="24"/>
          <w:szCs w:val="24"/>
        </w:rPr>
      </w:pPr>
      <w:r w:rsidRPr="004C1D51">
        <w:rPr>
          <w:b/>
          <w:sz w:val="24"/>
          <w:szCs w:val="24"/>
        </w:rPr>
        <w:t>WHEREAS,</w:t>
      </w:r>
      <w:r w:rsidRPr="004C1D51">
        <w:rPr>
          <w:sz w:val="24"/>
          <w:szCs w:val="24"/>
        </w:rPr>
        <w:t xml:space="preserve"> the Borough of Bloomingdale solicited quotes for the Geese Control Program; and </w:t>
      </w:r>
    </w:p>
    <w:p w14:paraId="5B30153E" w14:textId="77777777" w:rsidR="002A5C31" w:rsidRPr="004C1D51" w:rsidRDefault="002A5C31" w:rsidP="002A5C31">
      <w:pPr>
        <w:ind w:firstLine="720"/>
        <w:jc w:val="both"/>
        <w:rPr>
          <w:sz w:val="24"/>
          <w:szCs w:val="24"/>
        </w:rPr>
      </w:pPr>
    </w:p>
    <w:p w14:paraId="5EABC6EF" w14:textId="77777777" w:rsidR="002A5C31" w:rsidRPr="004C1D51" w:rsidRDefault="002A5C31" w:rsidP="002A5C31">
      <w:pPr>
        <w:ind w:firstLine="720"/>
        <w:jc w:val="both"/>
        <w:rPr>
          <w:sz w:val="24"/>
          <w:szCs w:val="24"/>
        </w:rPr>
      </w:pPr>
      <w:r w:rsidRPr="004C1D51">
        <w:rPr>
          <w:b/>
          <w:sz w:val="24"/>
          <w:szCs w:val="24"/>
        </w:rPr>
        <w:t>WHEREAS</w:t>
      </w:r>
      <w:r w:rsidRPr="004C1D51">
        <w:rPr>
          <w:sz w:val="24"/>
          <w:szCs w:val="24"/>
        </w:rPr>
        <w:t>, one</w:t>
      </w:r>
      <w:r w:rsidRPr="004C1D51">
        <w:rPr>
          <w:rStyle w:val="CommentReference"/>
          <w:sz w:val="24"/>
          <w:szCs w:val="24"/>
        </w:rPr>
        <w:commentReference w:id="0"/>
      </w:r>
      <w:r w:rsidRPr="004C1D51">
        <w:rPr>
          <w:sz w:val="24"/>
          <w:szCs w:val="24"/>
        </w:rPr>
        <w:t xml:space="preserve"> quote was received by the Borough for the Geese Control Program; and</w:t>
      </w:r>
    </w:p>
    <w:p w14:paraId="7EFBAFBD" w14:textId="77777777" w:rsidR="002A5C31" w:rsidRPr="004C1D51" w:rsidRDefault="002A5C31" w:rsidP="002A5C31">
      <w:pPr>
        <w:ind w:firstLine="720"/>
        <w:jc w:val="both"/>
        <w:rPr>
          <w:sz w:val="24"/>
          <w:szCs w:val="24"/>
        </w:rPr>
      </w:pPr>
    </w:p>
    <w:p w14:paraId="1891DB9A" w14:textId="77777777" w:rsidR="002A5C31" w:rsidRPr="004C1D51" w:rsidRDefault="002A5C31" w:rsidP="002A5C31">
      <w:pPr>
        <w:ind w:firstLine="720"/>
        <w:jc w:val="both"/>
        <w:rPr>
          <w:sz w:val="24"/>
          <w:szCs w:val="24"/>
        </w:rPr>
      </w:pPr>
      <w:r w:rsidRPr="004C1D51">
        <w:rPr>
          <w:b/>
          <w:sz w:val="24"/>
          <w:szCs w:val="24"/>
        </w:rPr>
        <w:lastRenderedPageBreak/>
        <w:t>WHEREAS,</w:t>
      </w:r>
      <w:r w:rsidRPr="004C1D51">
        <w:rPr>
          <w:sz w:val="24"/>
          <w:szCs w:val="24"/>
        </w:rPr>
        <w:t xml:space="preserve"> the Borough Administration has reviewed the submitted quote and recommended that said contract be awarded to the bidder, Tri-State Geese Police in the amount of $450.00/per week; and</w:t>
      </w:r>
    </w:p>
    <w:p w14:paraId="2EA252D3" w14:textId="77777777" w:rsidR="002A5C31" w:rsidRPr="004C1D51" w:rsidRDefault="002A5C31" w:rsidP="002A5C31">
      <w:pPr>
        <w:jc w:val="both"/>
        <w:rPr>
          <w:sz w:val="24"/>
          <w:szCs w:val="24"/>
        </w:rPr>
      </w:pPr>
    </w:p>
    <w:p w14:paraId="2450451E" w14:textId="77777777" w:rsidR="002A5C31" w:rsidRPr="004C1D51" w:rsidRDefault="002A5C31" w:rsidP="002A5C31">
      <w:pPr>
        <w:ind w:firstLine="720"/>
        <w:jc w:val="both"/>
        <w:rPr>
          <w:sz w:val="24"/>
          <w:szCs w:val="24"/>
        </w:rPr>
      </w:pPr>
      <w:r w:rsidRPr="004C1D51">
        <w:rPr>
          <w:b/>
          <w:sz w:val="24"/>
          <w:szCs w:val="24"/>
        </w:rPr>
        <w:t>WHEREAS,</w:t>
      </w:r>
      <w:r w:rsidRPr="004C1D51">
        <w:rPr>
          <w:sz w:val="24"/>
          <w:szCs w:val="24"/>
        </w:rPr>
        <w:t xml:space="preserve"> the Governing Body wishes to award a contract to Tristate Geese Police for a total price of $450.00/per week (not to exceed $7,000) from February 1, 201 through November 30, 2016 as per their proposal dated January 7, 2016; and </w:t>
      </w:r>
    </w:p>
    <w:p w14:paraId="367848EB" w14:textId="77777777" w:rsidR="002A5C31" w:rsidRPr="004C1D51" w:rsidRDefault="002A5C31" w:rsidP="002A5C31">
      <w:pPr>
        <w:jc w:val="both"/>
        <w:rPr>
          <w:sz w:val="24"/>
          <w:szCs w:val="24"/>
        </w:rPr>
      </w:pPr>
    </w:p>
    <w:p w14:paraId="3F9241FA" w14:textId="77777777" w:rsidR="002A5C31" w:rsidRPr="004C1D51" w:rsidRDefault="002A5C31" w:rsidP="002A5C31">
      <w:pPr>
        <w:ind w:firstLine="720"/>
        <w:jc w:val="both"/>
        <w:rPr>
          <w:sz w:val="24"/>
          <w:szCs w:val="24"/>
        </w:rPr>
      </w:pPr>
      <w:r w:rsidRPr="004C1D51">
        <w:rPr>
          <w:b/>
          <w:sz w:val="24"/>
          <w:szCs w:val="24"/>
        </w:rPr>
        <w:t>WHEREAS,</w:t>
      </w:r>
      <w:r w:rsidRPr="004C1D51">
        <w:rPr>
          <w:sz w:val="24"/>
          <w:szCs w:val="24"/>
        </w:rPr>
        <w:t xml:space="preserve"> the award is subject to the deposition of the ROSE fund money and certification of funds; and</w:t>
      </w:r>
    </w:p>
    <w:p w14:paraId="68F9EF28" w14:textId="77777777" w:rsidR="002A5C31" w:rsidRPr="004C1D51" w:rsidRDefault="002A5C31" w:rsidP="002A5C31">
      <w:pPr>
        <w:ind w:firstLine="720"/>
        <w:jc w:val="both"/>
        <w:rPr>
          <w:sz w:val="24"/>
          <w:szCs w:val="24"/>
        </w:rPr>
      </w:pPr>
    </w:p>
    <w:p w14:paraId="5758BB7B" w14:textId="77777777" w:rsidR="002A5C31" w:rsidRPr="004C1D51" w:rsidRDefault="002A5C31" w:rsidP="002A5C31">
      <w:pPr>
        <w:ind w:firstLine="720"/>
        <w:jc w:val="both"/>
        <w:rPr>
          <w:sz w:val="24"/>
          <w:szCs w:val="24"/>
        </w:rPr>
      </w:pPr>
      <w:r w:rsidRPr="004C1D51">
        <w:rPr>
          <w:sz w:val="24"/>
          <w:szCs w:val="24"/>
        </w:rPr>
        <w:t xml:space="preserve">WHEREAS, the Local Public Contracts Law (N.J.S.A. 40A:11-1, et seq.) requires that the resolution authorizing the award of contracts for “Professional Services” without competitive bid and the contract itself must be available for public inspection; </w:t>
      </w:r>
    </w:p>
    <w:p w14:paraId="021D3162" w14:textId="77777777" w:rsidR="002A5C31" w:rsidRPr="004C1D51" w:rsidRDefault="002A5C31" w:rsidP="002A5C31">
      <w:pPr>
        <w:jc w:val="both"/>
        <w:rPr>
          <w:sz w:val="24"/>
          <w:szCs w:val="24"/>
        </w:rPr>
      </w:pPr>
    </w:p>
    <w:p w14:paraId="34FC2BF5" w14:textId="77777777" w:rsidR="002A5C31" w:rsidRPr="004C1D51" w:rsidRDefault="002A5C31" w:rsidP="002A5C31">
      <w:pPr>
        <w:ind w:firstLine="720"/>
        <w:jc w:val="both"/>
        <w:rPr>
          <w:sz w:val="24"/>
          <w:szCs w:val="24"/>
        </w:rPr>
      </w:pPr>
      <w:r w:rsidRPr="004C1D51">
        <w:rPr>
          <w:b/>
          <w:sz w:val="24"/>
          <w:szCs w:val="24"/>
        </w:rPr>
        <w:t>NOW, THEREFORE, BE IT RESOLVED</w:t>
      </w:r>
      <w:r w:rsidRPr="004C1D51">
        <w:rPr>
          <w:sz w:val="24"/>
          <w:szCs w:val="24"/>
        </w:rPr>
        <w:t xml:space="preserve"> by the Governing Body of the Borough of Bloomingdale, in the County of Passaic and State of New Jersey that a contract for the Geese Control Program be awarded as follows:</w:t>
      </w:r>
    </w:p>
    <w:p w14:paraId="492F280D" w14:textId="77777777" w:rsidR="002A5C31" w:rsidRPr="004C1D51" w:rsidRDefault="002A5C31" w:rsidP="002A5C31">
      <w:pPr>
        <w:ind w:firstLine="720"/>
        <w:jc w:val="both"/>
        <w:rPr>
          <w:sz w:val="24"/>
          <w:szCs w:val="24"/>
        </w:rPr>
      </w:pPr>
    </w:p>
    <w:p w14:paraId="31206798" w14:textId="77777777" w:rsidR="002A5C31" w:rsidRPr="004C1D51" w:rsidRDefault="002A5C31" w:rsidP="002A5C31">
      <w:pPr>
        <w:numPr>
          <w:ilvl w:val="0"/>
          <w:numId w:val="9"/>
        </w:numPr>
        <w:jc w:val="both"/>
        <w:rPr>
          <w:sz w:val="24"/>
          <w:szCs w:val="24"/>
        </w:rPr>
      </w:pPr>
      <w:r w:rsidRPr="004C1D51">
        <w:rPr>
          <w:sz w:val="24"/>
          <w:szCs w:val="24"/>
        </w:rPr>
        <w:t xml:space="preserve"> The Borough of Bloomingdale authorizes the Mayor and Clerk to execute an agreement  with Tri-State Geese Police, P. O. Box 283, Dingmans Ferry, Pennsylvania in the amount of $450/week  as per their proposal dated January 7, 2016; and</w:t>
      </w:r>
    </w:p>
    <w:p w14:paraId="43330923" w14:textId="77777777" w:rsidR="002A5C31" w:rsidRPr="004C1D51" w:rsidRDefault="002A5C31" w:rsidP="002A5C31">
      <w:pPr>
        <w:numPr>
          <w:ilvl w:val="0"/>
          <w:numId w:val="9"/>
        </w:numPr>
        <w:jc w:val="both"/>
        <w:rPr>
          <w:sz w:val="24"/>
          <w:szCs w:val="24"/>
        </w:rPr>
      </w:pPr>
      <w:r w:rsidRPr="004C1D51">
        <w:rPr>
          <w:sz w:val="24"/>
          <w:szCs w:val="24"/>
        </w:rPr>
        <w:t>This contract  is awarded without competitive bidding as the total prices of the contract shall not exceed the $17,500 bid threshold in accordance with the provisions of the Local Public Contracts Law, specifically N.J.S.A. 40A:11-3;</w:t>
      </w:r>
    </w:p>
    <w:p w14:paraId="17F2522B" w14:textId="77777777" w:rsidR="002A5C31" w:rsidRPr="004C1D51" w:rsidRDefault="002A5C31" w:rsidP="002A5C31">
      <w:pPr>
        <w:numPr>
          <w:ilvl w:val="0"/>
          <w:numId w:val="9"/>
        </w:numPr>
        <w:jc w:val="both"/>
        <w:rPr>
          <w:sz w:val="24"/>
          <w:szCs w:val="24"/>
        </w:rPr>
      </w:pPr>
      <w:r w:rsidRPr="004C1D51">
        <w:rPr>
          <w:sz w:val="24"/>
          <w:szCs w:val="24"/>
        </w:rPr>
        <w:t>The total fee authorized for this contract shall not exceed $450/week without the prior written approval of the Governing Body, not to exceed $7,000;</w:t>
      </w:r>
    </w:p>
    <w:p w14:paraId="4646F5EA" w14:textId="77777777" w:rsidR="002A5C31" w:rsidRPr="004C1D51" w:rsidRDefault="002A5C31" w:rsidP="002A5C31">
      <w:pPr>
        <w:numPr>
          <w:ilvl w:val="0"/>
          <w:numId w:val="9"/>
        </w:numPr>
        <w:jc w:val="both"/>
        <w:rPr>
          <w:sz w:val="24"/>
          <w:szCs w:val="24"/>
        </w:rPr>
      </w:pPr>
      <w:r w:rsidRPr="004C1D51">
        <w:rPr>
          <w:sz w:val="24"/>
          <w:szCs w:val="24"/>
        </w:rPr>
        <w:t>The Political Contribution Disclosure Form, Business Entity Certification and the Determination of Value shall be placed on file in the office of the Municipal Clerk;</w:t>
      </w:r>
    </w:p>
    <w:p w14:paraId="2B54F7FD" w14:textId="77777777" w:rsidR="002A5C31" w:rsidRPr="004C1D51" w:rsidRDefault="002A5C31" w:rsidP="002A5C31">
      <w:pPr>
        <w:numPr>
          <w:ilvl w:val="0"/>
          <w:numId w:val="9"/>
        </w:numPr>
        <w:jc w:val="both"/>
        <w:rPr>
          <w:sz w:val="24"/>
          <w:szCs w:val="24"/>
        </w:rPr>
      </w:pPr>
      <w:r w:rsidRPr="004C1D51">
        <w:rPr>
          <w:sz w:val="24"/>
          <w:szCs w:val="24"/>
        </w:rPr>
        <w:t>Notice of this action shall be published once in the Borough’s official newspaper as required by law; and</w:t>
      </w:r>
    </w:p>
    <w:p w14:paraId="75BA608D" w14:textId="77777777" w:rsidR="002A5C31" w:rsidRPr="004C1D51" w:rsidRDefault="002A5C31" w:rsidP="002A5C31">
      <w:pPr>
        <w:numPr>
          <w:ilvl w:val="0"/>
          <w:numId w:val="9"/>
        </w:numPr>
        <w:jc w:val="both"/>
        <w:rPr>
          <w:sz w:val="24"/>
          <w:szCs w:val="24"/>
        </w:rPr>
      </w:pPr>
      <w:r w:rsidRPr="004C1D51">
        <w:rPr>
          <w:sz w:val="24"/>
          <w:szCs w:val="24"/>
        </w:rPr>
        <w:t>A copy of this resolution shall be provided to Tri-State Geese Police, P. O. Box 283, Dingmans Ferry, Pennsylvania for their information and guidance and be on file in the Borough Clerk’s office for public inspection.</w:t>
      </w:r>
    </w:p>
    <w:p w14:paraId="0A16F18B" w14:textId="77777777" w:rsidR="002A5C31" w:rsidRPr="004C1D51" w:rsidRDefault="002A5C31" w:rsidP="002A5C31">
      <w:pPr>
        <w:ind w:firstLine="720"/>
        <w:jc w:val="both"/>
        <w:rPr>
          <w:sz w:val="24"/>
          <w:szCs w:val="24"/>
        </w:rPr>
      </w:pPr>
    </w:p>
    <w:p w14:paraId="1CF85382" w14:textId="63347A69" w:rsidR="002A5C31" w:rsidRPr="004C1D51" w:rsidRDefault="00B67F13" w:rsidP="002A5C31">
      <w:pPr>
        <w:spacing w:before="100" w:beforeAutospacing="1" w:after="100" w:afterAutospacing="1" w:line="288" w:lineRule="atLeast"/>
        <w:ind w:firstLine="720"/>
        <w:jc w:val="both"/>
        <w:rPr>
          <w:color w:val="000000"/>
          <w:sz w:val="24"/>
          <w:szCs w:val="24"/>
        </w:rPr>
      </w:pPr>
      <w:r w:rsidRPr="004C1D51">
        <w:rPr>
          <w:b/>
          <w:color w:val="000000"/>
          <w:sz w:val="24"/>
          <w:szCs w:val="24"/>
        </w:rPr>
        <w:t>B</w:t>
      </w:r>
      <w:r w:rsidR="002A5C31" w:rsidRPr="004C1D51">
        <w:rPr>
          <w:b/>
          <w:color w:val="000000"/>
          <w:sz w:val="24"/>
          <w:szCs w:val="24"/>
        </w:rPr>
        <w:t>E IT FURTHER RESOLVED</w:t>
      </w:r>
      <w:r w:rsidR="002A5C31" w:rsidRPr="004C1D51">
        <w:rPr>
          <w:color w:val="000000"/>
          <w:sz w:val="24"/>
          <w:szCs w:val="24"/>
        </w:rPr>
        <w:t xml:space="preserve"> that this Resolution shall take effect immediately.</w:t>
      </w:r>
    </w:p>
    <w:p w14:paraId="7DA869A1" w14:textId="77777777" w:rsidR="002A5C31" w:rsidRDefault="002A5C31" w:rsidP="002A5C31">
      <w:pPr>
        <w:widowControl w:val="0"/>
        <w:jc w:val="both"/>
        <w:rPr>
          <w:snapToGrid w:val="0"/>
        </w:rPr>
      </w:pPr>
    </w:p>
    <w:p w14:paraId="40E949A9" w14:textId="77777777" w:rsidR="002A5C31" w:rsidRDefault="002A5C31" w:rsidP="003710EA">
      <w:pPr>
        <w:overflowPunct w:val="0"/>
        <w:autoSpaceDE w:val="0"/>
        <w:autoSpaceDN w:val="0"/>
        <w:adjustRightInd w:val="0"/>
        <w:ind w:left="810" w:hanging="810"/>
        <w:rPr>
          <w:bCs/>
          <w:sz w:val="24"/>
          <w:szCs w:val="24"/>
        </w:rPr>
      </w:pPr>
      <w:r>
        <w:rPr>
          <w:bCs/>
          <w:sz w:val="24"/>
          <w:szCs w:val="24"/>
        </w:rPr>
        <w:t>Councilman Costa seconded the motion.</w:t>
      </w:r>
    </w:p>
    <w:p w14:paraId="50BBC21E" w14:textId="77777777" w:rsidR="002A5C31" w:rsidRDefault="002A5C31" w:rsidP="003710EA">
      <w:pPr>
        <w:overflowPunct w:val="0"/>
        <w:autoSpaceDE w:val="0"/>
        <w:autoSpaceDN w:val="0"/>
        <w:adjustRightInd w:val="0"/>
        <w:ind w:left="810" w:hanging="810"/>
        <w:rPr>
          <w:bCs/>
          <w:sz w:val="24"/>
          <w:szCs w:val="24"/>
        </w:rPr>
      </w:pPr>
    </w:p>
    <w:p w14:paraId="4E12DE0D" w14:textId="77777777" w:rsidR="002A5C31" w:rsidRDefault="002A5C31" w:rsidP="004C1D51">
      <w:pPr>
        <w:overflowPunct w:val="0"/>
        <w:autoSpaceDE w:val="0"/>
        <w:autoSpaceDN w:val="0"/>
        <w:adjustRightInd w:val="0"/>
        <w:rPr>
          <w:bCs/>
          <w:sz w:val="24"/>
          <w:szCs w:val="24"/>
        </w:rPr>
      </w:pPr>
      <w:r>
        <w:rPr>
          <w:bCs/>
          <w:sz w:val="24"/>
          <w:szCs w:val="24"/>
        </w:rPr>
        <w:t>Discussion followed as to this being effective and fact that once you get rid of the resident geese you are ok; we still have some eggs that have to be addled yet.</w:t>
      </w:r>
    </w:p>
    <w:p w14:paraId="44DD7ACE" w14:textId="77777777" w:rsidR="002A5C31" w:rsidRDefault="002A5C31" w:rsidP="003710EA">
      <w:pPr>
        <w:overflowPunct w:val="0"/>
        <w:autoSpaceDE w:val="0"/>
        <w:autoSpaceDN w:val="0"/>
        <w:adjustRightInd w:val="0"/>
        <w:ind w:left="810" w:hanging="810"/>
        <w:rPr>
          <w:bCs/>
          <w:sz w:val="24"/>
          <w:szCs w:val="24"/>
        </w:rPr>
      </w:pPr>
    </w:p>
    <w:p w14:paraId="7FBD01C1" w14:textId="77777777" w:rsidR="002A5C31" w:rsidRDefault="002A5C31" w:rsidP="004C1D51">
      <w:pPr>
        <w:overflowPunct w:val="0"/>
        <w:autoSpaceDE w:val="0"/>
        <w:autoSpaceDN w:val="0"/>
        <w:adjustRightInd w:val="0"/>
        <w:rPr>
          <w:bCs/>
          <w:sz w:val="24"/>
          <w:szCs w:val="24"/>
        </w:rPr>
      </w:pPr>
      <w:r>
        <w:rPr>
          <w:bCs/>
          <w:sz w:val="24"/>
          <w:szCs w:val="24"/>
        </w:rPr>
        <w:t>The motion carried as per the following roll call:  Council Members:  Dellaripa; Sondermeyer; Yazdi; Costa and D’Amato all YES.  ABSENT:  Councilwoman Hudson</w:t>
      </w:r>
    </w:p>
    <w:p w14:paraId="10F94FEA" w14:textId="77777777" w:rsidR="002A5C31" w:rsidRDefault="002A5C31" w:rsidP="003710EA">
      <w:pPr>
        <w:overflowPunct w:val="0"/>
        <w:autoSpaceDE w:val="0"/>
        <w:autoSpaceDN w:val="0"/>
        <w:adjustRightInd w:val="0"/>
        <w:ind w:left="810" w:hanging="810"/>
        <w:rPr>
          <w:bCs/>
          <w:sz w:val="24"/>
          <w:szCs w:val="24"/>
        </w:rPr>
      </w:pPr>
    </w:p>
    <w:p w14:paraId="477B6ECB" w14:textId="77777777" w:rsidR="002A5C31" w:rsidRPr="00033526" w:rsidRDefault="002A5C31" w:rsidP="003710EA">
      <w:pPr>
        <w:overflowPunct w:val="0"/>
        <w:autoSpaceDE w:val="0"/>
        <w:autoSpaceDN w:val="0"/>
        <w:adjustRightInd w:val="0"/>
        <w:ind w:left="810" w:hanging="810"/>
        <w:rPr>
          <w:b/>
          <w:bCs/>
          <w:i/>
          <w:sz w:val="24"/>
          <w:szCs w:val="24"/>
          <w:u w:val="single"/>
        </w:rPr>
      </w:pPr>
      <w:r w:rsidRPr="00033526">
        <w:rPr>
          <w:b/>
          <w:bCs/>
          <w:i/>
          <w:sz w:val="24"/>
          <w:szCs w:val="24"/>
          <w:u w:val="single"/>
        </w:rPr>
        <w:t>Authorization for Early Executive Session February 2, 2016</w:t>
      </w:r>
    </w:p>
    <w:p w14:paraId="655630B8" w14:textId="77777777" w:rsidR="002A5C31" w:rsidRDefault="002A5C31" w:rsidP="003710EA">
      <w:pPr>
        <w:overflowPunct w:val="0"/>
        <w:autoSpaceDE w:val="0"/>
        <w:autoSpaceDN w:val="0"/>
        <w:adjustRightInd w:val="0"/>
        <w:ind w:left="810" w:hanging="810"/>
        <w:rPr>
          <w:bCs/>
          <w:sz w:val="24"/>
          <w:szCs w:val="24"/>
        </w:rPr>
      </w:pPr>
    </w:p>
    <w:p w14:paraId="3697EDEB" w14:textId="4E43E1BB" w:rsidR="002A5C31" w:rsidRDefault="002A5C31" w:rsidP="00033526">
      <w:pPr>
        <w:overflowPunct w:val="0"/>
        <w:autoSpaceDE w:val="0"/>
        <w:autoSpaceDN w:val="0"/>
        <w:adjustRightInd w:val="0"/>
        <w:rPr>
          <w:bCs/>
          <w:sz w:val="24"/>
          <w:szCs w:val="24"/>
        </w:rPr>
      </w:pPr>
      <w:r>
        <w:rPr>
          <w:bCs/>
          <w:sz w:val="24"/>
          <w:szCs w:val="24"/>
        </w:rPr>
        <w:t xml:space="preserve">Councilman Yazdi moved for an Early Executive Session at 6 p.m. on </w:t>
      </w:r>
      <w:r w:rsidR="00C77D62">
        <w:rPr>
          <w:bCs/>
          <w:sz w:val="24"/>
          <w:szCs w:val="24"/>
        </w:rPr>
        <w:t xml:space="preserve">February 2, </w:t>
      </w:r>
      <w:r w:rsidR="00033526">
        <w:rPr>
          <w:bCs/>
          <w:sz w:val="24"/>
          <w:szCs w:val="24"/>
        </w:rPr>
        <w:t>2016 for</w:t>
      </w:r>
      <w:r w:rsidR="00C77D62">
        <w:rPr>
          <w:bCs/>
          <w:sz w:val="24"/>
          <w:szCs w:val="24"/>
        </w:rPr>
        <w:t xml:space="preserve"> a matter of personnel, with the Work Session immediately following; seconded by Councilman Costa and carried on voice vote with al</w:t>
      </w:r>
      <w:r w:rsidR="00033526">
        <w:rPr>
          <w:bCs/>
          <w:sz w:val="24"/>
          <w:szCs w:val="24"/>
        </w:rPr>
        <w:t>l members present voting YES.  A</w:t>
      </w:r>
      <w:r w:rsidR="00C77D62">
        <w:rPr>
          <w:bCs/>
          <w:sz w:val="24"/>
          <w:szCs w:val="24"/>
        </w:rPr>
        <w:t>BSENT:  Councilwoman Hudson</w:t>
      </w:r>
    </w:p>
    <w:p w14:paraId="7D8F197F" w14:textId="77777777" w:rsidR="00C77D62" w:rsidRDefault="00C77D62" w:rsidP="003710EA">
      <w:pPr>
        <w:overflowPunct w:val="0"/>
        <w:autoSpaceDE w:val="0"/>
        <w:autoSpaceDN w:val="0"/>
        <w:adjustRightInd w:val="0"/>
        <w:ind w:left="810" w:hanging="810"/>
        <w:rPr>
          <w:bCs/>
          <w:sz w:val="24"/>
          <w:szCs w:val="24"/>
        </w:rPr>
      </w:pPr>
    </w:p>
    <w:p w14:paraId="75D22820" w14:textId="77777777" w:rsidR="00C77D62" w:rsidRPr="004C1D51" w:rsidRDefault="00C77D62" w:rsidP="00033526">
      <w:pPr>
        <w:overflowPunct w:val="0"/>
        <w:autoSpaceDE w:val="0"/>
        <w:autoSpaceDN w:val="0"/>
        <w:adjustRightInd w:val="0"/>
        <w:rPr>
          <w:b/>
          <w:bCs/>
          <w:i/>
          <w:sz w:val="24"/>
          <w:szCs w:val="24"/>
          <w:u w:val="single"/>
        </w:rPr>
      </w:pPr>
      <w:r w:rsidRPr="00033526">
        <w:rPr>
          <w:b/>
          <w:bCs/>
          <w:i/>
          <w:sz w:val="24"/>
          <w:szCs w:val="24"/>
        </w:rPr>
        <w:t xml:space="preserve">Adoption of Resolution No. 2016-1.104:  Shared Services Agreement with Kinnelon for </w:t>
      </w:r>
      <w:r w:rsidRPr="004C1D51">
        <w:rPr>
          <w:b/>
          <w:bCs/>
          <w:i/>
          <w:sz w:val="24"/>
          <w:szCs w:val="24"/>
          <w:u w:val="single"/>
        </w:rPr>
        <w:t>Municipal Clerk services</w:t>
      </w:r>
    </w:p>
    <w:p w14:paraId="1A5A51BB" w14:textId="77777777" w:rsidR="00C77D62" w:rsidRDefault="00C77D62" w:rsidP="003710EA">
      <w:pPr>
        <w:overflowPunct w:val="0"/>
        <w:autoSpaceDE w:val="0"/>
        <w:autoSpaceDN w:val="0"/>
        <w:adjustRightInd w:val="0"/>
        <w:ind w:left="810" w:hanging="810"/>
        <w:rPr>
          <w:bCs/>
          <w:sz w:val="24"/>
          <w:szCs w:val="24"/>
        </w:rPr>
      </w:pPr>
    </w:p>
    <w:p w14:paraId="15FE4163" w14:textId="77777777" w:rsidR="00C77D62" w:rsidRDefault="00C77D62" w:rsidP="003710EA">
      <w:pPr>
        <w:overflowPunct w:val="0"/>
        <w:autoSpaceDE w:val="0"/>
        <w:autoSpaceDN w:val="0"/>
        <w:adjustRightInd w:val="0"/>
        <w:ind w:left="810" w:hanging="810"/>
        <w:rPr>
          <w:bCs/>
          <w:sz w:val="24"/>
          <w:szCs w:val="24"/>
        </w:rPr>
      </w:pPr>
      <w:r>
        <w:rPr>
          <w:bCs/>
          <w:sz w:val="24"/>
          <w:szCs w:val="24"/>
        </w:rPr>
        <w:t>Councilman Dellaripa offered the following Resolution and moved for its adoption:</w:t>
      </w:r>
    </w:p>
    <w:p w14:paraId="561F2D42" w14:textId="77777777" w:rsidR="00C77D62" w:rsidRDefault="00C77D62" w:rsidP="003710EA">
      <w:pPr>
        <w:overflowPunct w:val="0"/>
        <w:autoSpaceDE w:val="0"/>
        <w:autoSpaceDN w:val="0"/>
        <w:adjustRightInd w:val="0"/>
        <w:ind w:left="810" w:hanging="810"/>
        <w:rPr>
          <w:bCs/>
          <w:sz w:val="24"/>
          <w:szCs w:val="24"/>
        </w:rPr>
      </w:pPr>
    </w:p>
    <w:p w14:paraId="2CC676BA" w14:textId="77777777" w:rsidR="004C1D51" w:rsidRDefault="004C1D51" w:rsidP="003710EA">
      <w:pPr>
        <w:overflowPunct w:val="0"/>
        <w:autoSpaceDE w:val="0"/>
        <w:autoSpaceDN w:val="0"/>
        <w:adjustRightInd w:val="0"/>
        <w:ind w:left="810" w:hanging="810"/>
        <w:rPr>
          <w:bCs/>
          <w:sz w:val="24"/>
          <w:szCs w:val="24"/>
        </w:rPr>
      </w:pPr>
    </w:p>
    <w:p w14:paraId="54C57AB6" w14:textId="77777777" w:rsidR="004C1D51" w:rsidRDefault="004C1D51" w:rsidP="003710EA">
      <w:pPr>
        <w:overflowPunct w:val="0"/>
        <w:autoSpaceDE w:val="0"/>
        <w:autoSpaceDN w:val="0"/>
        <w:adjustRightInd w:val="0"/>
        <w:ind w:left="810" w:hanging="810"/>
        <w:rPr>
          <w:bCs/>
          <w:sz w:val="24"/>
          <w:szCs w:val="24"/>
        </w:rPr>
      </w:pPr>
    </w:p>
    <w:p w14:paraId="5C232BC2" w14:textId="77777777" w:rsidR="00F2248A" w:rsidRDefault="00F2248A" w:rsidP="00F2248A">
      <w:pPr>
        <w:rPr>
          <w:sz w:val="24"/>
          <w:szCs w:val="24"/>
        </w:rPr>
      </w:pPr>
    </w:p>
    <w:p w14:paraId="1A747D86" w14:textId="37017A59" w:rsidR="00F2248A" w:rsidRDefault="00F2248A" w:rsidP="00F2248A">
      <w:pPr>
        <w:ind w:left="720" w:right="720"/>
        <w:jc w:val="center"/>
        <w:rPr>
          <w:b/>
          <w:bCs/>
          <w:sz w:val="24"/>
          <w:szCs w:val="24"/>
        </w:rPr>
      </w:pPr>
      <w:r>
        <w:rPr>
          <w:b/>
          <w:bCs/>
          <w:sz w:val="24"/>
          <w:szCs w:val="24"/>
        </w:rPr>
        <w:lastRenderedPageBreak/>
        <w:t>RESOLUTION No. 2016-1.104</w:t>
      </w:r>
    </w:p>
    <w:p w14:paraId="02004A56" w14:textId="77777777" w:rsidR="00F2248A" w:rsidRDefault="00F2248A" w:rsidP="00F2248A">
      <w:pPr>
        <w:ind w:left="720" w:right="720"/>
        <w:jc w:val="center"/>
        <w:rPr>
          <w:b/>
          <w:bCs/>
          <w:sz w:val="24"/>
          <w:szCs w:val="24"/>
        </w:rPr>
      </w:pPr>
      <w:r>
        <w:rPr>
          <w:b/>
          <w:bCs/>
          <w:sz w:val="24"/>
          <w:szCs w:val="24"/>
        </w:rPr>
        <w:t>OF THE GOVERNING BODY</w:t>
      </w:r>
    </w:p>
    <w:p w14:paraId="603071BF" w14:textId="77777777" w:rsidR="00F2248A" w:rsidRDefault="00F2248A" w:rsidP="00F2248A">
      <w:pPr>
        <w:ind w:left="720" w:right="720"/>
        <w:jc w:val="center"/>
        <w:rPr>
          <w:b/>
          <w:bCs/>
          <w:sz w:val="24"/>
          <w:szCs w:val="24"/>
          <w:u w:val="single"/>
        </w:rPr>
      </w:pPr>
      <w:r>
        <w:rPr>
          <w:b/>
          <w:bCs/>
          <w:sz w:val="24"/>
          <w:szCs w:val="24"/>
          <w:u w:val="single"/>
        </w:rPr>
        <w:t xml:space="preserve">OF THE BOROUGH OF BLOOMINGDALE </w:t>
      </w:r>
    </w:p>
    <w:p w14:paraId="3D88A88C" w14:textId="77777777" w:rsidR="00F2248A" w:rsidRDefault="00F2248A" w:rsidP="00F2248A">
      <w:pPr>
        <w:ind w:left="720" w:right="720"/>
        <w:jc w:val="center"/>
        <w:rPr>
          <w:b/>
          <w:bCs/>
          <w:sz w:val="24"/>
          <w:szCs w:val="24"/>
          <w:u w:val="single"/>
        </w:rPr>
      </w:pPr>
    </w:p>
    <w:p w14:paraId="3EB6CC84" w14:textId="77777777" w:rsidR="00F2248A" w:rsidRDefault="00F2248A" w:rsidP="00F2248A">
      <w:pPr>
        <w:ind w:left="720" w:right="720"/>
        <w:jc w:val="center"/>
        <w:rPr>
          <w:b/>
          <w:bCs/>
          <w:i/>
          <w:iCs/>
          <w:sz w:val="24"/>
          <w:szCs w:val="24"/>
        </w:rPr>
      </w:pPr>
      <w:r>
        <w:rPr>
          <w:b/>
          <w:bCs/>
          <w:i/>
          <w:iCs/>
          <w:sz w:val="24"/>
          <w:szCs w:val="24"/>
        </w:rPr>
        <w:t>Authorizing the Execution of an Interlocal Agreement between the Borough of Bloomingdale and the Borough of Kinnelon for a Registered Municipal Clerk</w:t>
      </w:r>
    </w:p>
    <w:p w14:paraId="05D0ACA3" w14:textId="77777777" w:rsidR="00F2248A" w:rsidRDefault="00F2248A" w:rsidP="00F2248A">
      <w:pPr>
        <w:ind w:left="720" w:right="720"/>
        <w:jc w:val="center"/>
        <w:rPr>
          <w:b/>
          <w:bCs/>
          <w:i/>
          <w:iCs/>
          <w:sz w:val="24"/>
          <w:szCs w:val="24"/>
        </w:rPr>
      </w:pPr>
      <w:r>
        <w:rPr>
          <w:b/>
          <w:bCs/>
          <w:i/>
          <w:iCs/>
          <w:sz w:val="24"/>
          <w:szCs w:val="24"/>
        </w:rPr>
        <w:t xml:space="preserve"> </w:t>
      </w:r>
    </w:p>
    <w:p w14:paraId="317BA409" w14:textId="77777777" w:rsidR="00F2248A" w:rsidRDefault="00F2248A" w:rsidP="00F2248A">
      <w:pPr>
        <w:ind w:left="720" w:right="720"/>
        <w:jc w:val="center"/>
        <w:rPr>
          <w:b/>
          <w:bCs/>
          <w:sz w:val="24"/>
          <w:szCs w:val="24"/>
          <w:u w:val="single"/>
        </w:rPr>
      </w:pPr>
    </w:p>
    <w:p w14:paraId="6F50B74C" w14:textId="77777777" w:rsidR="00F2248A" w:rsidRDefault="00F2248A" w:rsidP="004C1D51">
      <w:pPr>
        <w:ind w:firstLine="720"/>
        <w:jc w:val="both"/>
        <w:rPr>
          <w:sz w:val="24"/>
          <w:szCs w:val="24"/>
        </w:rPr>
      </w:pPr>
      <w:r>
        <w:rPr>
          <w:b/>
          <w:bCs/>
          <w:sz w:val="24"/>
          <w:szCs w:val="24"/>
        </w:rPr>
        <w:t xml:space="preserve">WHEREAS, </w:t>
      </w:r>
      <w:r>
        <w:rPr>
          <w:sz w:val="24"/>
          <w:szCs w:val="24"/>
        </w:rPr>
        <w:t xml:space="preserve">the Borough of Kinnelon has a need for a temporary Registered Municipal Clerk; and  </w:t>
      </w:r>
    </w:p>
    <w:p w14:paraId="0694CA23" w14:textId="77777777" w:rsidR="00F2248A" w:rsidRDefault="00F2248A" w:rsidP="004C1D51">
      <w:pPr>
        <w:ind w:firstLine="720"/>
        <w:jc w:val="both"/>
        <w:rPr>
          <w:sz w:val="24"/>
          <w:szCs w:val="24"/>
        </w:rPr>
      </w:pPr>
      <w:r>
        <w:rPr>
          <w:b/>
          <w:sz w:val="24"/>
          <w:szCs w:val="24"/>
        </w:rPr>
        <w:t>WHEREAS</w:t>
      </w:r>
      <w:r>
        <w:rPr>
          <w:sz w:val="24"/>
          <w:szCs w:val="24"/>
        </w:rPr>
        <w:t>, Kinnelon desires to contract with Bloomingdale for the furnishing of the services of a Municipal Clerk as required by N.J.S.A. 40A:9-133, et seq. and as hereafter set forth; and</w:t>
      </w:r>
    </w:p>
    <w:p w14:paraId="151B4702" w14:textId="77777777" w:rsidR="00F2248A" w:rsidRDefault="00F2248A" w:rsidP="004C1D51">
      <w:pPr>
        <w:jc w:val="both"/>
        <w:rPr>
          <w:sz w:val="24"/>
          <w:szCs w:val="24"/>
        </w:rPr>
      </w:pPr>
      <w:r>
        <w:rPr>
          <w:sz w:val="24"/>
          <w:szCs w:val="24"/>
        </w:rPr>
        <w:tab/>
      </w:r>
      <w:r>
        <w:rPr>
          <w:b/>
          <w:bCs/>
          <w:sz w:val="24"/>
          <w:szCs w:val="24"/>
        </w:rPr>
        <w:t xml:space="preserve">WHEREAS, </w:t>
      </w:r>
      <w:r>
        <w:rPr>
          <w:sz w:val="24"/>
          <w:szCs w:val="24"/>
        </w:rPr>
        <w:t xml:space="preserve">the Borough of Bloomingdale has agreed to accept such appointment with Jane McCarthy to serve as the temporary Registered Municipal Clerk for Kinnelon; and </w:t>
      </w:r>
    </w:p>
    <w:p w14:paraId="527FC43C" w14:textId="77777777" w:rsidR="00F2248A" w:rsidRDefault="00F2248A" w:rsidP="004C1D51">
      <w:pPr>
        <w:jc w:val="both"/>
        <w:rPr>
          <w:sz w:val="24"/>
          <w:szCs w:val="24"/>
        </w:rPr>
      </w:pPr>
      <w:r>
        <w:rPr>
          <w:sz w:val="24"/>
          <w:szCs w:val="24"/>
        </w:rPr>
        <w:tab/>
      </w:r>
      <w:r>
        <w:rPr>
          <w:b/>
          <w:sz w:val="24"/>
          <w:szCs w:val="24"/>
        </w:rPr>
        <w:t>WHEREAS</w:t>
      </w:r>
      <w:r>
        <w:rPr>
          <w:sz w:val="24"/>
          <w:szCs w:val="24"/>
        </w:rPr>
        <w:t>, it is understood and agreed upon by Kinnelon and Bloomingdale that this appointment shall be temporary only until such time as Kinnelon employs a Municipal Clerk who has been notified that s/he has successfully completed the examination for certification as municipal clerk; and</w:t>
      </w:r>
    </w:p>
    <w:p w14:paraId="0A980798" w14:textId="77777777" w:rsidR="00F2248A" w:rsidRDefault="00F2248A" w:rsidP="004C1D51">
      <w:pPr>
        <w:ind w:firstLine="720"/>
        <w:jc w:val="both"/>
        <w:rPr>
          <w:sz w:val="24"/>
          <w:szCs w:val="24"/>
        </w:rPr>
      </w:pPr>
      <w:r>
        <w:rPr>
          <w:b/>
          <w:bCs/>
          <w:sz w:val="24"/>
          <w:szCs w:val="24"/>
        </w:rPr>
        <w:t>WHEREAS</w:t>
      </w:r>
      <w:r>
        <w:rPr>
          <w:sz w:val="24"/>
          <w:szCs w:val="24"/>
        </w:rPr>
        <w:t>, Jane McCarthy meets the statutory qualifications to hold the position; and</w:t>
      </w:r>
    </w:p>
    <w:p w14:paraId="056804E0" w14:textId="77777777" w:rsidR="00F2248A" w:rsidRDefault="00F2248A" w:rsidP="004C1D51">
      <w:pPr>
        <w:ind w:firstLine="720"/>
        <w:jc w:val="both"/>
        <w:rPr>
          <w:sz w:val="24"/>
          <w:szCs w:val="24"/>
        </w:rPr>
      </w:pPr>
      <w:r>
        <w:rPr>
          <w:b/>
          <w:bCs/>
          <w:sz w:val="24"/>
          <w:szCs w:val="24"/>
        </w:rPr>
        <w:t>WHEREAS</w:t>
      </w:r>
      <w:r>
        <w:rPr>
          <w:sz w:val="24"/>
          <w:szCs w:val="24"/>
        </w:rPr>
        <w:t>, the appointment of Jane McCarthy as the Registered Municipal Clerk shall be  at a rate of $5,500 per year for the position of Registered Municipal Clerk for the term January 1, 2016 through December 31, 2016 as per agreement on file in the Municipal Clerk’s office; and</w:t>
      </w:r>
    </w:p>
    <w:p w14:paraId="028FB0C3" w14:textId="77777777" w:rsidR="00F2248A" w:rsidRDefault="00F2248A" w:rsidP="004C1D51">
      <w:pPr>
        <w:tabs>
          <w:tab w:val="left" w:pos="1080"/>
        </w:tabs>
        <w:overflowPunct w:val="0"/>
        <w:autoSpaceDE w:val="0"/>
        <w:autoSpaceDN w:val="0"/>
        <w:adjustRightInd w:val="0"/>
        <w:textAlignment w:val="baseline"/>
        <w:rPr>
          <w:snapToGrid w:val="0"/>
          <w:sz w:val="24"/>
          <w:szCs w:val="24"/>
        </w:rPr>
      </w:pPr>
    </w:p>
    <w:p w14:paraId="5D7CE2D5" w14:textId="77777777" w:rsidR="00F2248A" w:rsidRDefault="00F2248A" w:rsidP="004C1D51">
      <w:pPr>
        <w:ind w:firstLine="720"/>
        <w:rPr>
          <w:sz w:val="24"/>
          <w:szCs w:val="24"/>
        </w:rPr>
      </w:pPr>
      <w:r>
        <w:rPr>
          <w:b/>
          <w:sz w:val="24"/>
          <w:szCs w:val="24"/>
        </w:rPr>
        <w:t>WHEREAS</w:t>
      </w:r>
      <w:r>
        <w:rPr>
          <w:sz w:val="24"/>
          <w:szCs w:val="24"/>
        </w:rPr>
        <w:t>, the Interlocal Agreement shall be effective upon the adoption of approving resolutions by Kinnelon and Bloomingdale.</w:t>
      </w:r>
    </w:p>
    <w:p w14:paraId="1B16F5DA" w14:textId="77777777" w:rsidR="00F2248A" w:rsidRDefault="00F2248A" w:rsidP="004C1D51">
      <w:pPr>
        <w:rPr>
          <w:sz w:val="24"/>
          <w:szCs w:val="24"/>
        </w:rPr>
      </w:pPr>
    </w:p>
    <w:p w14:paraId="5AE268F6" w14:textId="77777777" w:rsidR="00F2248A" w:rsidRDefault="00F2248A" w:rsidP="004C1D51">
      <w:pPr>
        <w:rPr>
          <w:sz w:val="24"/>
          <w:szCs w:val="24"/>
        </w:rPr>
      </w:pPr>
      <w:r>
        <w:rPr>
          <w:sz w:val="24"/>
          <w:szCs w:val="24"/>
        </w:rPr>
        <w:t>in the 2016 budget;</w:t>
      </w:r>
    </w:p>
    <w:p w14:paraId="3AE18B1F" w14:textId="77777777" w:rsidR="00F2248A" w:rsidRDefault="00F2248A" w:rsidP="004C1D51">
      <w:pPr>
        <w:rPr>
          <w:sz w:val="24"/>
          <w:szCs w:val="24"/>
        </w:rPr>
      </w:pPr>
    </w:p>
    <w:p w14:paraId="79A2F15C" w14:textId="77777777" w:rsidR="00F2248A" w:rsidRDefault="00F2248A" w:rsidP="004C1D51">
      <w:pPr>
        <w:rPr>
          <w:sz w:val="24"/>
          <w:szCs w:val="24"/>
        </w:rPr>
      </w:pPr>
    </w:p>
    <w:p w14:paraId="7B125319" w14:textId="77777777" w:rsidR="00F2248A" w:rsidRDefault="00F2248A" w:rsidP="004C1D51">
      <w:pPr>
        <w:ind w:firstLine="720"/>
        <w:jc w:val="both"/>
        <w:rPr>
          <w:sz w:val="24"/>
          <w:szCs w:val="24"/>
        </w:rPr>
      </w:pPr>
      <w:r>
        <w:rPr>
          <w:b/>
          <w:bCs/>
          <w:sz w:val="24"/>
          <w:szCs w:val="24"/>
        </w:rPr>
        <w:t>NOW THEREFORE, BE IT RESOLVED</w:t>
      </w:r>
      <w:r>
        <w:rPr>
          <w:sz w:val="24"/>
          <w:szCs w:val="24"/>
        </w:rPr>
        <w:t xml:space="preserve"> by the Mayor and Borough Council of the Borough of Bloomingdale, in the County of Passaic and State of New Jersey, that the Interlocal Agreement with the Borough of Kinnelon for the appointment of Jane McCarthy as the Registered Municipal Clerk for the Borough of Kinnelon as described hereinabove be and is hereby authorized.  </w:t>
      </w:r>
    </w:p>
    <w:p w14:paraId="090AEFE1" w14:textId="77777777" w:rsidR="00F2248A" w:rsidRDefault="00F2248A" w:rsidP="004C1D51">
      <w:pPr>
        <w:ind w:firstLine="720"/>
        <w:jc w:val="both"/>
        <w:rPr>
          <w:sz w:val="24"/>
          <w:szCs w:val="24"/>
        </w:rPr>
      </w:pPr>
      <w:r>
        <w:rPr>
          <w:b/>
          <w:sz w:val="24"/>
          <w:szCs w:val="24"/>
        </w:rPr>
        <w:t>BE IT FURTHER RESOLVED</w:t>
      </w:r>
      <w:r>
        <w:rPr>
          <w:sz w:val="24"/>
          <w:szCs w:val="24"/>
        </w:rPr>
        <w:t xml:space="preserve"> that the Mayor and the Deputy Clerk are hereby authorized to execute the Interlocal Agreement. </w:t>
      </w:r>
    </w:p>
    <w:p w14:paraId="03A13FB7" w14:textId="77777777" w:rsidR="00F2248A" w:rsidRDefault="00F2248A" w:rsidP="004C1D51">
      <w:pPr>
        <w:ind w:firstLine="720"/>
        <w:jc w:val="both"/>
        <w:rPr>
          <w:b/>
          <w:bCs/>
          <w:sz w:val="24"/>
          <w:szCs w:val="24"/>
        </w:rPr>
      </w:pPr>
      <w:r>
        <w:rPr>
          <w:b/>
          <w:bCs/>
          <w:sz w:val="24"/>
          <w:szCs w:val="24"/>
        </w:rPr>
        <w:t>BE IT FURTHER RESOLVED</w:t>
      </w:r>
      <w:r>
        <w:rPr>
          <w:sz w:val="24"/>
          <w:szCs w:val="24"/>
        </w:rPr>
        <w:t xml:space="preserve"> that a notice of this action shall be printed once in the Borough’s legal newspaper.</w:t>
      </w:r>
      <w:r>
        <w:rPr>
          <w:b/>
          <w:bCs/>
          <w:sz w:val="24"/>
          <w:szCs w:val="24"/>
        </w:rPr>
        <w:t xml:space="preserve"> </w:t>
      </w:r>
    </w:p>
    <w:p w14:paraId="0A01CCA7" w14:textId="77777777" w:rsidR="00C77D62" w:rsidRDefault="00C77D62" w:rsidP="003710EA">
      <w:pPr>
        <w:overflowPunct w:val="0"/>
        <w:autoSpaceDE w:val="0"/>
        <w:autoSpaceDN w:val="0"/>
        <w:adjustRightInd w:val="0"/>
        <w:ind w:left="810" w:hanging="810"/>
        <w:rPr>
          <w:bCs/>
          <w:sz w:val="24"/>
          <w:szCs w:val="24"/>
        </w:rPr>
      </w:pPr>
    </w:p>
    <w:p w14:paraId="0214C643" w14:textId="3F493B56" w:rsidR="00C77D62" w:rsidRDefault="00C77D62" w:rsidP="003710EA">
      <w:pPr>
        <w:overflowPunct w:val="0"/>
        <w:autoSpaceDE w:val="0"/>
        <w:autoSpaceDN w:val="0"/>
        <w:adjustRightInd w:val="0"/>
        <w:ind w:left="810" w:hanging="810"/>
        <w:rPr>
          <w:bCs/>
          <w:sz w:val="24"/>
          <w:szCs w:val="24"/>
        </w:rPr>
      </w:pPr>
      <w:r>
        <w:rPr>
          <w:bCs/>
          <w:sz w:val="24"/>
          <w:szCs w:val="24"/>
        </w:rPr>
        <w:t xml:space="preserve">Councilman </w:t>
      </w:r>
      <w:r w:rsidR="00033526">
        <w:rPr>
          <w:bCs/>
          <w:sz w:val="24"/>
          <w:szCs w:val="24"/>
        </w:rPr>
        <w:t>D’Amato</w:t>
      </w:r>
      <w:r>
        <w:rPr>
          <w:bCs/>
          <w:sz w:val="24"/>
          <w:szCs w:val="24"/>
        </w:rPr>
        <w:t xml:space="preserve"> o seconded the motion and </w:t>
      </w:r>
      <w:r w:rsidR="00033526">
        <w:rPr>
          <w:bCs/>
          <w:sz w:val="24"/>
          <w:szCs w:val="24"/>
        </w:rPr>
        <w:t>it carried</w:t>
      </w:r>
      <w:r>
        <w:rPr>
          <w:bCs/>
          <w:sz w:val="24"/>
          <w:szCs w:val="24"/>
        </w:rPr>
        <w:t xml:space="preserve"> as </w:t>
      </w:r>
      <w:r w:rsidR="00033526">
        <w:rPr>
          <w:bCs/>
          <w:sz w:val="24"/>
          <w:szCs w:val="24"/>
        </w:rPr>
        <w:t>per</w:t>
      </w:r>
      <w:r>
        <w:rPr>
          <w:bCs/>
          <w:sz w:val="24"/>
          <w:szCs w:val="24"/>
        </w:rPr>
        <w:t xml:space="preserve"> the following roll call:  Council Members:  Sondermeyer; Yazdi; Costa; D’Amato and Dellaripa all YES.  </w:t>
      </w:r>
      <w:r w:rsidR="00033526">
        <w:rPr>
          <w:bCs/>
          <w:sz w:val="24"/>
          <w:szCs w:val="24"/>
        </w:rPr>
        <w:t>Absent</w:t>
      </w:r>
      <w:r>
        <w:rPr>
          <w:bCs/>
          <w:sz w:val="24"/>
          <w:szCs w:val="24"/>
        </w:rPr>
        <w:t>:  Councilwoman Hudson</w:t>
      </w:r>
    </w:p>
    <w:p w14:paraId="7206B687" w14:textId="77777777" w:rsidR="00C77D62" w:rsidRPr="00033526" w:rsidRDefault="00C77D62" w:rsidP="003710EA">
      <w:pPr>
        <w:overflowPunct w:val="0"/>
        <w:autoSpaceDE w:val="0"/>
        <w:autoSpaceDN w:val="0"/>
        <w:adjustRightInd w:val="0"/>
        <w:ind w:left="810" w:hanging="810"/>
        <w:rPr>
          <w:b/>
          <w:bCs/>
          <w:i/>
          <w:sz w:val="24"/>
          <w:szCs w:val="24"/>
        </w:rPr>
      </w:pPr>
    </w:p>
    <w:p w14:paraId="0FD42282" w14:textId="77777777" w:rsidR="00033526" w:rsidRDefault="00C77D62" w:rsidP="00033526">
      <w:pPr>
        <w:overflowPunct w:val="0"/>
        <w:autoSpaceDE w:val="0"/>
        <w:autoSpaceDN w:val="0"/>
        <w:adjustRightInd w:val="0"/>
        <w:rPr>
          <w:b/>
          <w:bCs/>
          <w:i/>
          <w:sz w:val="24"/>
          <w:szCs w:val="24"/>
        </w:rPr>
      </w:pPr>
      <w:r w:rsidRPr="00033526">
        <w:rPr>
          <w:b/>
          <w:bCs/>
          <w:i/>
          <w:sz w:val="24"/>
          <w:szCs w:val="24"/>
        </w:rPr>
        <w:t>Acceptance</w:t>
      </w:r>
      <w:r w:rsidR="00033526" w:rsidRPr="00033526">
        <w:rPr>
          <w:b/>
          <w:bCs/>
          <w:i/>
          <w:sz w:val="24"/>
          <w:szCs w:val="24"/>
        </w:rPr>
        <w:t xml:space="preserve"> of resignation of Steven Crevar</w:t>
      </w:r>
      <w:r w:rsidRPr="00033526">
        <w:rPr>
          <w:b/>
          <w:bCs/>
          <w:i/>
          <w:sz w:val="24"/>
          <w:szCs w:val="24"/>
        </w:rPr>
        <w:t xml:space="preserve"> as a Member of the Economic </w:t>
      </w:r>
    </w:p>
    <w:p w14:paraId="0695501C" w14:textId="583C9344" w:rsidR="00C77D62" w:rsidRPr="00033526" w:rsidRDefault="00C77D62" w:rsidP="00033526">
      <w:pPr>
        <w:overflowPunct w:val="0"/>
        <w:autoSpaceDE w:val="0"/>
        <w:autoSpaceDN w:val="0"/>
        <w:adjustRightInd w:val="0"/>
        <w:rPr>
          <w:b/>
          <w:bCs/>
          <w:i/>
          <w:sz w:val="24"/>
          <w:szCs w:val="24"/>
          <w:u w:val="single"/>
        </w:rPr>
      </w:pPr>
      <w:r w:rsidRPr="00033526">
        <w:rPr>
          <w:b/>
          <w:bCs/>
          <w:i/>
          <w:sz w:val="24"/>
          <w:szCs w:val="24"/>
          <w:u w:val="single"/>
        </w:rPr>
        <w:t>Development Commission</w:t>
      </w:r>
    </w:p>
    <w:p w14:paraId="292EFE57" w14:textId="77777777" w:rsidR="00C77D62" w:rsidRDefault="00C77D62" w:rsidP="003710EA">
      <w:pPr>
        <w:overflowPunct w:val="0"/>
        <w:autoSpaceDE w:val="0"/>
        <w:autoSpaceDN w:val="0"/>
        <w:adjustRightInd w:val="0"/>
        <w:ind w:left="810" w:hanging="810"/>
        <w:rPr>
          <w:bCs/>
          <w:sz w:val="24"/>
          <w:szCs w:val="24"/>
        </w:rPr>
      </w:pPr>
    </w:p>
    <w:p w14:paraId="0AE023FA" w14:textId="77777777" w:rsidR="00C77D62" w:rsidRDefault="00C77D62" w:rsidP="00033526">
      <w:pPr>
        <w:overflowPunct w:val="0"/>
        <w:autoSpaceDE w:val="0"/>
        <w:autoSpaceDN w:val="0"/>
        <w:adjustRightInd w:val="0"/>
        <w:rPr>
          <w:bCs/>
          <w:sz w:val="24"/>
          <w:szCs w:val="24"/>
        </w:rPr>
      </w:pPr>
      <w:r>
        <w:rPr>
          <w:bCs/>
          <w:sz w:val="24"/>
          <w:szCs w:val="24"/>
        </w:rPr>
        <w:t>Councilman D’Amato moved to accept the resignation of Steven Crevar as a member of the Economic Development Commission with regret; seconded by Councilman Dellaripa and carried on voice vote with all members present voting YES.  ABSENT:  Councilwoman Hudson</w:t>
      </w:r>
    </w:p>
    <w:p w14:paraId="53D0F587" w14:textId="77777777" w:rsidR="00C77D62" w:rsidRDefault="00C77D62" w:rsidP="00033526">
      <w:pPr>
        <w:overflowPunct w:val="0"/>
        <w:autoSpaceDE w:val="0"/>
        <w:autoSpaceDN w:val="0"/>
        <w:adjustRightInd w:val="0"/>
        <w:rPr>
          <w:bCs/>
          <w:sz w:val="24"/>
          <w:szCs w:val="24"/>
        </w:rPr>
      </w:pPr>
    </w:p>
    <w:p w14:paraId="12680F5E" w14:textId="77777777" w:rsidR="00C77D62" w:rsidRPr="00D50075" w:rsidRDefault="00C77D62" w:rsidP="00D50075">
      <w:pPr>
        <w:overflowPunct w:val="0"/>
        <w:autoSpaceDE w:val="0"/>
        <w:autoSpaceDN w:val="0"/>
        <w:adjustRightInd w:val="0"/>
        <w:rPr>
          <w:b/>
          <w:bCs/>
          <w:i/>
          <w:sz w:val="24"/>
          <w:szCs w:val="24"/>
          <w:u w:val="single"/>
        </w:rPr>
      </w:pPr>
      <w:r w:rsidRPr="00D50075">
        <w:rPr>
          <w:b/>
          <w:bCs/>
          <w:i/>
          <w:sz w:val="24"/>
          <w:szCs w:val="24"/>
        </w:rPr>
        <w:t xml:space="preserve">Adoption of Resolution No. 2016-1.105:  Congratulating the Health Center at Bloomingdale </w:t>
      </w:r>
      <w:r w:rsidRPr="00D50075">
        <w:rPr>
          <w:b/>
          <w:bCs/>
          <w:i/>
          <w:sz w:val="24"/>
          <w:szCs w:val="24"/>
          <w:u w:val="single"/>
        </w:rPr>
        <w:t>on their “Perfect Survey”</w:t>
      </w:r>
    </w:p>
    <w:p w14:paraId="3D223C06" w14:textId="77777777" w:rsidR="00C77D62" w:rsidRDefault="00C77D62" w:rsidP="003710EA">
      <w:pPr>
        <w:overflowPunct w:val="0"/>
        <w:autoSpaceDE w:val="0"/>
        <w:autoSpaceDN w:val="0"/>
        <w:adjustRightInd w:val="0"/>
        <w:ind w:left="810" w:hanging="810"/>
        <w:rPr>
          <w:bCs/>
          <w:sz w:val="24"/>
          <w:szCs w:val="24"/>
        </w:rPr>
      </w:pPr>
    </w:p>
    <w:p w14:paraId="656598D4" w14:textId="77777777" w:rsidR="00C77D62" w:rsidRDefault="00C77D62" w:rsidP="003710EA">
      <w:pPr>
        <w:overflowPunct w:val="0"/>
        <w:autoSpaceDE w:val="0"/>
        <w:autoSpaceDN w:val="0"/>
        <w:adjustRightInd w:val="0"/>
        <w:ind w:left="810" w:hanging="810"/>
        <w:rPr>
          <w:bCs/>
          <w:sz w:val="24"/>
          <w:szCs w:val="24"/>
        </w:rPr>
      </w:pPr>
      <w:r>
        <w:rPr>
          <w:bCs/>
          <w:sz w:val="24"/>
          <w:szCs w:val="24"/>
        </w:rPr>
        <w:t>Councilman Sondermeyer offered the following Resolution and moved for its adoption:</w:t>
      </w:r>
    </w:p>
    <w:p w14:paraId="12D26A3B" w14:textId="77777777" w:rsidR="00D50075" w:rsidRDefault="00D50075" w:rsidP="003710EA">
      <w:pPr>
        <w:overflowPunct w:val="0"/>
        <w:autoSpaceDE w:val="0"/>
        <w:autoSpaceDN w:val="0"/>
        <w:adjustRightInd w:val="0"/>
        <w:ind w:left="810" w:hanging="810"/>
        <w:rPr>
          <w:bCs/>
          <w:sz w:val="24"/>
          <w:szCs w:val="24"/>
        </w:rPr>
      </w:pPr>
    </w:p>
    <w:p w14:paraId="2D42257D" w14:textId="77777777" w:rsidR="00D50075" w:rsidRDefault="00D50075" w:rsidP="003710EA">
      <w:pPr>
        <w:overflowPunct w:val="0"/>
        <w:autoSpaceDE w:val="0"/>
        <w:autoSpaceDN w:val="0"/>
        <w:adjustRightInd w:val="0"/>
        <w:ind w:left="810" w:hanging="810"/>
        <w:rPr>
          <w:bCs/>
          <w:sz w:val="24"/>
          <w:szCs w:val="24"/>
        </w:rPr>
      </w:pPr>
    </w:p>
    <w:p w14:paraId="05A4F761" w14:textId="77777777" w:rsidR="00C77D62" w:rsidRDefault="00C77D62" w:rsidP="00C77D62">
      <w:pPr>
        <w:rPr>
          <w:b/>
          <w:sz w:val="24"/>
        </w:rPr>
      </w:pPr>
      <w:r>
        <w:rPr>
          <w:b/>
          <w:sz w:val="24"/>
        </w:rPr>
        <w:t xml:space="preserve">                                                          RESOLUTION #2016-1.105</w:t>
      </w:r>
    </w:p>
    <w:p w14:paraId="24B2E91B" w14:textId="77777777" w:rsidR="00C77D62" w:rsidRDefault="00C77D62" w:rsidP="00C77D62">
      <w:pPr>
        <w:jc w:val="center"/>
        <w:rPr>
          <w:b/>
          <w:sz w:val="24"/>
        </w:rPr>
      </w:pPr>
      <w:r>
        <w:rPr>
          <w:b/>
          <w:sz w:val="24"/>
        </w:rPr>
        <w:t>OF THE GOVERNING BODY</w:t>
      </w:r>
    </w:p>
    <w:p w14:paraId="7EA5725E" w14:textId="77777777" w:rsidR="00C77D62" w:rsidRDefault="00C77D62" w:rsidP="00C77D62">
      <w:pPr>
        <w:jc w:val="center"/>
        <w:rPr>
          <w:b/>
          <w:sz w:val="24"/>
          <w:u w:val="single"/>
        </w:rPr>
      </w:pPr>
      <w:r>
        <w:rPr>
          <w:b/>
          <w:sz w:val="24"/>
          <w:u w:val="single"/>
        </w:rPr>
        <w:t>OF THE BOROUGH OF BLOOMINGDALE</w:t>
      </w:r>
    </w:p>
    <w:p w14:paraId="2C217DE1" w14:textId="77777777" w:rsidR="00C77D62" w:rsidRDefault="00C77D62" w:rsidP="00C77D62">
      <w:pPr>
        <w:jc w:val="center"/>
        <w:rPr>
          <w:b/>
          <w:sz w:val="24"/>
        </w:rPr>
      </w:pPr>
    </w:p>
    <w:p w14:paraId="1BE6F2CA" w14:textId="77777777" w:rsidR="00C77D62" w:rsidRDefault="00C77D62" w:rsidP="00C77D62">
      <w:pPr>
        <w:jc w:val="center"/>
        <w:rPr>
          <w:b/>
          <w:i/>
          <w:sz w:val="24"/>
        </w:rPr>
      </w:pPr>
      <w:r>
        <w:rPr>
          <w:b/>
          <w:i/>
          <w:sz w:val="24"/>
        </w:rPr>
        <w:t>Designating January 21, 2016 as Bloomingdale Health Center Day</w:t>
      </w:r>
    </w:p>
    <w:p w14:paraId="05FCDEE4" w14:textId="77777777" w:rsidR="00C77D62" w:rsidRDefault="00C77D62" w:rsidP="00C77D62">
      <w:pPr>
        <w:jc w:val="both"/>
        <w:rPr>
          <w:b/>
          <w:sz w:val="24"/>
        </w:rPr>
      </w:pPr>
    </w:p>
    <w:p w14:paraId="50FF8A73" w14:textId="77777777" w:rsidR="00C77D62" w:rsidRDefault="00C77D62" w:rsidP="00C77D62">
      <w:pPr>
        <w:jc w:val="both"/>
        <w:rPr>
          <w:sz w:val="24"/>
        </w:rPr>
      </w:pPr>
      <w:r>
        <w:rPr>
          <w:b/>
          <w:sz w:val="24"/>
        </w:rPr>
        <w:t>WHEREAS,</w:t>
      </w:r>
      <w:r>
        <w:rPr>
          <w:sz w:val="24"/>
        </w:rPr>
        <w:t xml:space="preserve"> the citizens of the Borough of Bloomingdale place a great value upon the well-being of the senior population; and</w:t>
      </w:r>
    </w:p>
    <w:p w14:paraId="766F2B66" w14:textId="77777777" w:rsidR="00C77D62" w:rsidRDefault="00C77D62" w:rsidP="00C77D62">
      <w:pPr>
        <w:jc w:val="both"/>
        <w:rPr>
          <w:sz w:val="24"/>
        </w:rPr>
      </w:pPr>
    </w:p>
    <w:p w14:paraId="21E0EF27" w14:textId="77777777" w:rsidR="00C77D62" w:rsidRDefault="00C77D62" w:rsidP="00C77D62">
      <w:pPr>
        <w:jc w:val="both"/>
        <w:rPr>
          <w:sz w:val="24"/>
        </w:rPr>
      </w:pPr>
      <w:r>
        <w:rPr>
          <w:sz w:val="24"/>
        </w:rPr>
        <w:t>WHEREAS, nursing home residents of any age or ability are themselves living history and are a precious resource; and</w:t>
      </w:r>
    </w:p>
    <w:p w14:paraId="4D4371D3" w14:textId="77777777" w:rsidR="00C77D62" w:rsidRDefault="00C77D62" w:rsidP="00C77D62">
      <w:pPr>
        <w:jc w:val="both"/>
        <w:rPr>
          <w:sz w:val="24"/>
        </w:rPr>
      </w:pPr>
    </w:p>
    <w:p w14:paraId="2F729082" w14:textId="77777777" w:rsidR="00C77D62" w:rsidRDefault="00C77D62" w:rsidP="00C77D62">
      <w:pPr>
        <w:jc w:val="both"/>
        <w:rPr>
          <w:sz w:val="24"/>
        </w:rPr>
      </w:pPr>
      <w:r>
        <w:rPr>
          <w:sz w:val="24"/>
        </w:rPr>
        <w:t>WHEREAS, nursing facilities offer supportive services that meet the unique personal needs of our older citizens and they advance a mission of responsibility for them; a responsibility that we all share by helping them live well and age well; and</w:t>
      </w:r>
    </w:p>
    <w:p w14:paraId="591E916F" w14:textId="77777777" w:rsidR="00C77D62" w:rsidRDefault="00C77D62" w:rsidP="00C77D62">
      <w:pPr>
        <w:jc w:val="both"/>
        <w:rPr>
          <w:sz w:val="24"/>
        </w:rPr>
      </w:pPr>
    </w:p>
    <w:p w14:paraId="04BE30BC" w14:textId="77777777" w:rsidR="00C77D62" w:rsidRDefault="00C77D62" w:rsidP="00C77D62">
      <w:pPr>
        <w:jc w:val="both"/>
        <w:rPr>
          <w:sz w:val="24"/>
        </w:rPr>
      </w:pPr>
      <w:r>
        <w:rPr>
          <w:sz w:val="24"/>
        </w:rPr>
        <w:t>WHEREAS, the Health Center at Bloomingdale provides a lively and caring community with a staff that diligently addresses each residents’ needs promptly and the residents are continually assessed for changes to optimize their function and quality of life; and</w:t>
      </w:r>
    </w:p>
    <w:p w14:paraId="0F6054DF" w14:textId="77777777" w:rsidR="00C77D62" w:rsidRDefault="00C77D62" w:rsidP="00C77D62">
      <w:pPr>
        <w:jc w:val="both"/>
        <w:rPr>
          <w:sz w:val="24"/>
        </w:rPr>
      </w:pPr>
    </w:p>
    <w:p w14:paraId="7DA4A7CE" w14:textId="77777777" w:rsidR="00C77D62" w:rsidRDefault="00C77D62" w:rsidP="00C77D62">
      <w:pPr>
        <w:jc w:val="both"/>
        <w:rPr>
          <w:sz w:val="24"/>
        </w:rPr>
      </w:pPr>
      <w:r>
        <w:rPr>
          <w:sz w:val="24"/>
        </w:rPr>
        <w:t>WHEREAS, the Health Center is a valuable asset to the Borough of Bloomingdale and provides many community services to our residents; and</w:t>
      </w:r>
    </w:p>
    <w:p w14:paraId="30C67DE7" w14:textId="77777777" w:rsidR="00C77D62" w:rsidRDefault="00C77D62" w:rsidP="00C77D62">
      <w:pPr>
        <w:jc w:val="both"/>
        <w:rPr>
          <w:sz w:val="24"/>
        </w:rPr>
      </w:pPr>
    </w:p>
    <w:p w14:paraId="49D8C855" w14:textId="77777777" w:rsidR="00C77D62" w:rsidRDefault="00C77D62" w:rsidP="00C77D62">
      <w:pPr>
        <w:jc w:val="both"/>
        <w:rPr>
          <w:sz w:val="24"/>
        </w:rPr>
      </w:pPr>
      <w:r>
        <w:rPr>
          <w:sz w:val="24"/>
        </w:rPr>
        <w:t>WHEREAS, the Health Center at Bloomingdale is a licensed, regulated facility inspected by the state and federal levels; and</w:t>
      </w:r>
    </w:p>
    <w:p w14:paraId="1C8A2E50" w14:textId="77777777" w:rsidR="00C77D62" w:rsidRDefault="00C77D62" w:rsidP="00C77D62">
      <w:pPr>
        <w:jc w:val="both"/>
        <w:rPr>
          <w:sz w:val="24"/>
        </w:rPr>
      </w:pPr>
    </w:p>
    <w:p w14:paraId="7C1F66D6" w14:textId="77777777" w:rsidR="00C77D62" w:rsidRDefault="00C77D62" w:rsidP="00C77D62">
      <w:pPr>
        <w:jc w:val="both"/>
        <w:rPr>
          <w:sz w:val="24"/>
        </w:rPr>
      </w:pPr>
      <w:r>
        <w:rPr>
          <w:sz w:val="24"/>
        </w:rPr>
        <w:t>WHEREAS, the New Jersey Department of Health recently conducted an on-site state inspection of the facility to evaluate all aspects of resident care and nursing facility procedures and practices, accessing facility compliance; and</w:t>
      </w:r>
    </w:p>
    <w:p w14:paraId="5BB90D49" w14:textId="77777777" w:rsidR="00C77D62" w:rsidRDefault="00C77D62" w:rsidP="00C77D62">
      <w:pPr>
        <w:jc w:val="both"/>
        <w:rPr>
          <w:sz w:val="24"/>
        </w:rPr>
      </w:pPr>
    </w:p>
    <w:p w14:paraId="653F98F0" w14:textId="77777777" w:rsidR="00C77D62" w:rsidRDefault="00C77D62" w:rsidP="00C77D62">
      <w:pPr>
        <w:jc w:val="both"/>
        <w:rPr>
          <w:sz w:val="24"/>
        </w:rPr>
      </w:pPr>
      <w:r>
        <w:rPr>
          <w:sz w:val="24"/>
        </w:rPr>
        <w:t>WHEREAS, Health Center at Bloomingdale received a perfect score from the New Jersey Department of Health;</w:t>
      </w:r>
    </w:p>
    <w:p w14:paraId="53DB0CD9" w14:textId="77777777" w:rsidR="00C77D62" w:rsidRDefault="00C77D62" w:rsidP="00C77D62">
      <w:pPr>
        <w:jc w:val="both"/>
        <w:rPr>
          <w:sz w:val="24"/>
        </w:rPr>
      </w:pPr>
    </w:p>
    <w:p w14:paraId="1588BC9F" w14:textId="77777777" w:rsidR="00C77D62" w:rsidRDefault="00C77D62" w:rsidP="00C77D62">
      <w:pPr>
        <w:jc w:val="both"/>
        <w:rPr>
          <w:sz w:val="24"/>
        </w:rPr>
      </w:pPr>
      <w:r>
        <w:rPr>
          <w:b/>
          <w:sz w:val="24"/>
        </w:rPr>
        <w:t>NOW, THEREFORE, BE IT RESOLVED</w:t>
      </w:r>
      <w:r>
        <w:rPr>
          <w:sz w:val="24"/>
        </w:rPr>
        <w:t xml:space="preserve"> that the Mayor and Council of the Borough of Bloomingdale congratulates the Health Center at Bloomingdale for their accomplishments and acknowledges that they are an asset to the Borough and its residents and designates Thursday, </w:t>
      </w:r>
    </w:p>
    <w:p w14:paraId="39B8E6CB" w14:textId="77777777" w:rsidR="00C77D62" w:rsidRDefault="00C77D62" w:rsidP="00C77D62">
      <w:pPr>
        <w:jc w:val="both"/>
        <w:rPr>
          <w:sz w:val="24"/>
        </w:rPr>
      </w:pPr>
      <w:r>
        <w:rPr>
          <w:sz w:val="24"/>
        </w:rPr>
        <w:t>January 21, 2016 as The Health Center at Bloomingdale Day in the Borough of Bloomingdale.</w:t>
      </w:r>
    </w:p>
    <w:p w14:paraId="2FE5C8B7" w14:textId="77777777" w:rsidR="00C77D62" w:rsidRDefault="00C77D62" w:rsidP="00C77D62">
      <w:pPr>
        <w:rPr>
          <w:sz w:val="18"/>
          <w:szCs w:val="18"/>
        </w:rPr>
      </w:pPr>
    </w:p>
    <w:p w14:paraId="1D51E1CF" w14:textId="77777777" w:rsidR="00C77D62" w:rsidRDefault="008924A0" w:rsidP="00D50075">
      <w:pPr>
        <w:overflowPunct w:val="0"/>
        <w:autoSpaceDE w:val="0"/>
        <w:autoSpaceDN w:val="0"/>
        <w:adjustRightInd w:val="0"/>
        <w:rPr>
          <w:bCs/>
          <w:sz w:val="24"/>
          <w:szCs w:val="24"/>
        </w:rPr>
      </w:pPr>
      <w:r>
        <w:rPr>
          <w:bCs/>
          <w:sz w:val="24"/>
          <w:szCs w:val="24"/>
        </w:rPr>
        <w:t>Councilman D’Amato seconded the motion and it carried on voice vote with all members present voting YES.  ABSENT:  Councilwoman Hudson</w:t>
      </w:r>
    </w:p>
    <w:p w14:paraId="6950870E" w14:textId="77777777" w:rsidR="008924A0" w:rsidRDefault="008924A0" w:rsidP="003710EA">
      <w:pPr>
        <w:overflowPunct w:val="0"/>
        <w:autoSpaceDE w:val="0"/>
        <w:autoSpaceDN w:val="0"/>
        <w:adjustRightInd w:val="0"/>
        <w:ind w:left="810" w:hanging="810"/>
        <w:rPr>
          <w:bCs/>
          <w:sz w:val="24"/>
          <w:szCs w:val="24"/>
        </w:rPr>
      </w:pPr>
    </w:p>
    <w:p w14:paraId="515A2184" w14:textId="77777777" w:rsidR="00BB38FE" w:rsidRDefault="00BB38FE" w:rsidP="00D50075">
      <w:pPr>
        <w:overflowPunct w:val="0"/>
        <w:autoSpaceDE w:val="0"/>
        <w:autoSpaceDN w:val="0"/>
        <w:adjustRightInd w:val="0"/>
        <w:rPr>
          <w:b/>
          <w:bCs/>
          <w:sz w:val="24"/>
          <w:szCs w:val="24"/>
          <w:u w:val="single"/>
        </w:rPr>
      </w:pPr>
      <w:r>
        <w:rPr>
          <w:b/>
          <w:bCs/>
          <w:sz w:val="24"/>
          <w:szCs w:val="24"/>
          <w:u w:val="single"/>
        </w:rPr>
        <w:t>Adopt</w:t>
      </w:r>
      <w:r w:rsidR="008924A0">
        <w:rPr>
          <w:b/>
          <w:bCs/>
          <w:sz w:val="24"/>
          <w:szCs w:val="24"/>
          <w:u w:val="single"/>
        </w:rPr>
        <w:t>ion of Resolution No. 2016-1.106:  Appointment of Brian Guinan as a Member of the Ordinance Review Committee</w:t>
      </w:r>
    </w:p>
    <w:p w14:paraId="09C4A158" w14:textId="77777777" w:rsidR="008924A0" w:rsidRDefault="008924A0" w:rsidP="003710EA">
      <w:pPr>
        <w:overflowPunct w:val="0"/>
        <w:autoSpaceDE w:val="0"/>
        <w:autoSpaceDN w:val="0"/>
        <w:adjustRightInd w:val="0"/>
        <w:ind w:left="810" w:hanging="810"/>
        <w:rPr>
          <w:b/>
          <w:bCs/>
          <w:sz w:val="24"/>
          <w:szCs w:val="24"/>
          <w:u w:val="single"/>
        </w:rPr>
      </w:pPr>
    </w:p>
    <w:p w14:paraId="576E5F05" w14:textId="304F1E3E" w:rsidR="008924A0" w:rsidRDefault="008924A0" w:rsidP="003710EA">
      <w:pPr>
        <w:overflowPunct w:val="0"/>
        <w:autoSpaceDE w:val="0"/>
        <w:autoSpaceDN w:val="0"/>
        <w:adjustRightInd w:val="0"/>
        <w:ind w:left="810" w:hanging="810"/>
        <w:rPr>
          <w:bCs/>
          <w:sz w:val="24"/>
          <w:szCs w:val="24"/>
        </w:rPr>
      </w:pPr>
      <w:r>
        <w:rPr>
          <w:bCs/>
          <w:sz w:val="24"/>
          <w:szCs w:val="24"/>
        </w:rPr>
        <w:t xml:space="preserve">Councilman Yazdi offered the following </w:t>
      </w:r>
      <w:r w:rsidR="00033526">
        <w:rPr>
          <w:bCs/>
          <w:sz w:val="24"/>
          <w:szCs w:val="24"/>
        </w:rPr>
        <w:t>Resolution</w:t>
      </w:r>
      <w:r>
        <w:rPr>
          <w:bCs/>
          <w:sz w:val="24"/>
          <w:szCs w:val="24"/>
        </w:rPr>
        <w:t xml:space="preserve"> and moved for its adoption:</w:t>
      </w:r>
    </w:p>
    <w:p w14:paraId="4040298B" w14:textId="77777777" w:rsidR="008924A0" w:rsidRDefault="008924A0" w:rsidP="003710EA">
      <w:pPr>
        <w:overflowPunct w:val="0"/>
        <w:autoSpaceDE w:val="0"/>
        <w:autoSpaceDN w:val="0"/>
        <w:adjustRightInd w:val="0"/>
        <w:ind w:left="810" w:hanging="810"/>
        <w:rPr>
          <w:bCs/>
          <w:sz w:val="24"/>
          <w:szCs w:val="24"/>
        </w:rPr>
      </w:pPr>
    </w:p>
    <w:p w14:paraId="26F79C17" w14:textId="77777777" w:rsidR="0040510A" w:rsidRPr="0040510A" w:rsidRDefault="0040510A" w:rsidP="0040510A">
      <w:pPr>
        <w:jc w:val="center"/>
        <w:rPr>
          <w:b/>
          <w:sz w:val="24"/>
          <w:szCs w:val="24"/>
        </w:rPr>
      </w:pPr>
      <w:r w:rsidRPr="0040510A">
        <w:rPr>
          <w:b/>
          <w:sz w:val="24"/>
          <w:szCs w:val="24"/>
        </w:rPr>
        <w:t>RESOLUTION No. 2016-1.106</w:t>
      </w:r>
    </w:p>
    <w:p w14:paraId="042BED55" w14:textId="77777777" w:rsidR="0040510A" w:rsidRPr="0040510A" w:rsidRDefault="0040510A" w:rsidP="0040510A">
      <w:pPr>
        <w:jc w:val="center"/>
        <w:rPr>
          <w:b/>
          <w:sz w:val="24"/>
          <w:szCs w:val="24"/>
        </w:rPr>
      </w:pPr>
      <w:r w:rsidRPr="0040510A">
        <w:rPr>
          <w:b/>
          <w:sz w:val="24"/>
          <w:szCs w:val="24"/>
        </w:rPr>
        <w:t>OF THE GOVERNING BODY</w:t>
      </w:r>
    </w:p>
    <w:p w14:paraId="243C9A97" w14:textId="77777777" w:rsidR="0040510A" w:rsidRPr="0040510A" w:rsidRDefault="0040510A" w:rsidP="0040510A">
      <w:pPr>
        <w:jc w:val="center"/>
        <w:rPr>
          <w:b/>
          <w:sz w:val="24"/>
          <w:szCs w:val="24"/>
          <w:u w:val="single"/>
        </w:rPr>
      </w:pPr>
      <w:r w:rsidRPr="0040510A">
        <w:rPr>
          <w:b/>
          <w:sz w:val="24"/>
          <w:szCs w:val="24"/>
          <w:u w:val="single"/>
        </w:rPr>
        <w:t>OF THE BOROUGH OF BLOOMINGDALE</w:t>
      </w:r>
    </w:p>
    <w:p w14:paraId="44035BFC" w14:textId="77777777" w:rsidR="0040510A" w:rsidRPr="0040510A" w:rsidRDefault="0040510A" w:rsidP="0040510A">
      <w:pPr>
        <w:jc w:val="center"/>
        <w:rPr>
          <w:b/>
          <w:i/>
          <w:sz w:val="24"/>
          <w:szCs w:val="24"/>
        </w:rPr>
      </w:pPr>
    </w:p>
    <w:p w14:paraId="4FECB72D" w14:textId="77777777" w:rsidR="0040510A" w:rsidRPr="0040510A" w:rsidRDefault="0040510A" w:rsidP="0040510A">
      <w:pPr>
        <w:jc w:val="center"/>
        <w:rPr>
          <w:sz w:val="24"/>
          <w:szCs w:val="24"/>
        </w:rPr>
      </w:pPr>
      <w:r w:rsidRPr="0040510A">
        <w:rPr>
          <w:b/>
          <w:i/>
          <w:sz w:val="24"/>
          <w:szCs w:val="24"/>
        </w:rPr>
        <w:t>Resolution of the Borough of Bloomingdale, County of Passaic and State of New Jersey, Appointment to Ordinance Review Committee</w:t>
      </w:r>
    </w:p>
    <w:p w14:paraId="473C1103" w14:textId="77777777" w:rsidR="0040510A" w:rsidRPr="0040510A" w:rsidRDefault="0040510A" w:rsidP="0040510A">
      <w:pPr>
        <w:pStyle w:val="Heading2"/>
        <w:rPr>
          <w:szCs w:val="24"/>
        </w:rPr>
      </w:pPr>
    </w:p>
    <w:p w14:paraId="66658DDC" w14:textId="77777777" w:rsidR="0040510A" w:rsidRPr="0040510A" w:rsidRDefault="0040510A" w:rsidP="0040510A">
      <w:pPr>
        <w:pStyle w:val="Heading2"/>
        <w:rPr>
          <w:szCs w:val="24"/>
        </w:rPr>
      </w:pPr>
    </w:p>
    <w:p w14:paraId="61000EBB" w14:textId="77777777" w:rsidR="0040510A" w:rsidRPr="0040510A" w:rsidRDefault="0040510A" w:rsidP="0040510A">
      <w:pPr>
        <w:rPr>
          <w:sz w:val="24"/>
          <w:szCs w:val="24"/>
        </w:rPr>
      </w:pPr>
      <w:r w:rsidRPr="0040510A">
        <w:rPr>
          <w:sz w:val="24"/>
          <w:szCs w:val="24"/>
        </w:rPr>
        <w:t>BE IT RESOLVED that the Governing Body of the Borough of Bloomingdale hereby appoints the following member to the Borough’s Ordinance Review Committee for a one year term; expiring December 31, 2016:</w:t>
      </w:r>
    </w:p>
    <w:p w14:paraId="5A4205A8" w14:textId="77777777" w:rsidR="0040510A" w:rsidRPr="0040510A" w:rsidRDefault="0040510A" w:rsidP="0040510A">
      <w:pPr>
        <w:rPr>
          <w:sz w:val="24"/>
          <w:szCs w:val="24"/>
        </w:rPr>
      </w:pPr>
    </w:p>
    <w:p w14:paraId="31DFE330" w14:textId="77777777" w:rsidR="0040510A" w:rsidRPr="0040510A" w:rsidRDefault="0040510A" w:rsidP="0040510A">
      <w:pPr>
        <w:rPr>
          <w:sz w:val="24"/>
          <w:szCs w:val="24"/>
        </w:rPr>
      </w:pPr>
      <w:r w:rsidRPr="0040510A">
        <w:rPr>
          <w:sz w:val="24"/>
          <w:szCs w:val="24"/>
        </w:rPr>
        <w:t>Ordinance Review Member</w:t>
      </w:r>
      <w:r w:rsidRPr="0040510A">
        <w:rPr>
          <w:sz w:val="24"/>
          <w:szCs w:val="24"/>
        </w:rPr>
        <w:tab/>
      </w:r>
      <w:r w:rsidRPr="0040510A">
        <w:rPr>
          <w:sz w:val="24"/>
          <w:szCs w:val="24"/>
        </w:rPr>
        <w:tab/>
      </w:r>
      <w:r w:rsidRPr="0040510A">
        <w:rPr>
          <w:sz w:val="24"/>
          <w:szCs w:val="24"/>
        </w:rPr>
        <w:tab/>
        <w:t>1 year</w:t>
      </w:r>
      <w:r w:rsidRPr="0040510A">
        <w:rPr>
          <w:sz w:val="24"/>
          <w:szCs w:val="24"/>
        </w:rPr>
        <w:tab/>
      </w:r>
      <w:r w:rsidRPr="0040510A">
        <w:rPr>
          <w:sz w:val="24"/>
          <w:szCs w:val="24"/>
        </w:rPr>
        <w:tab/>
      </w:r>
      <w:r w:rsidRPr="0040510A">
        <w:rPr>
          <w:sz w:val="24"/>
          <w:szCs w:val="24"/>
        </w:rPr>
        <w:tab/>
        <w:t>Brian Guinan</w:t>
      </w:r>
    </w:p>
    <w:p w14:paraId="78869475" w14:textId="388A0569" w:rsidR="008924A0" w:rsidRDefault="008924A0" w:rsidP="003710EA">
      <w:pPr>
        <w:overflowPunct w:val="0"/>
        <w:autoSpaceDE w:val="0"/>
        <w:autoSpaceDN w:val="0"/>
        <w:adjustRightInd w:val="0"/>
        <w:ind w:left="810" w:hanging="810"/>
        <w:rPr>
          <w:bCs/>
          <w:sz w:val="24"/>
          <w:szCs w:val="24"/>
        </w:rPr>
      </w:pPr>
    </w:p>
    <w:p w14:paraId="5DFA39F9" w14:textId="77777777" w:rsidR="008924A0" w:rsidRDefault="008924A0" w:rsidP="003710EA">
      <w:pPr>
        <w:overflowPunct w:val="0"/>
        <w:autoSpaceDE w:val="0"/>
        <w:autoSpaceDN w:val="0"/>
        <w:adjustRightInd w:val="0"/>
        <w:ind w:left="810" w:hanging="810"/>
        <w:rPr>
          <w:bCs/>
          <w:sz w:val="24"/>
          <w:szCs w:val="24"/>
        </w:rPr>
      </w:pPr>
    </w:p>
    <w:p w14:paraId="638EEDD5" w14:textId="2FAAF03B" w:rsidR="008924A0" w:rsidRDefault="008924A0" w:rsidP="00D50075">
      <w:pPr>
        <w:overflowPunct w:val="0"/>
        <w:autoSpaceDE w:val="0"/>
        <w:autoSpaceDN w:val="0"/>
        <w:adjustRightInd w:val="0"/>
        <w:rPr>
          <w:bCs/>
          <w:sz w:val="24"/>
          <w:szCs w:val="24"/>
        </w:rPr>
      </w:pPr>
      <w:r>
        <w:rPr>
          <w:bCs/>
          <w:sz w:val="24"/>
          <w:szCs w:val="24"/>
        </w:rPr>
        <w:t xml:space="preserve">Councilman </w:t>
      </w:r>
      <w:r w:rsidR="00033526">
        <w:rPr>
          <w:bCs/>
          <w:sz w:val="24"/>
          <w:szCs w:val="24"/>
        </w:rPr>
        <w:t>Dellaripa</w:t>
      </w:r>
      <w:r>
        <w:rPr>
          <w:bCs/>
          <w:sz w:val="24"/>
          <w:szCs w:val="24"/>
        </w:rPr>
        <w:t xml:space="preserve"> seconded the motion and it carried on voice vote with all Council Members present voting YES.  ABSENT:  Councilwoman Hudson</w:t>
      </w:r>
    </w:p>
    <w:p w14:paraId="7D46DF30" w14:textId="77777777" w:rsidR="008924A0" w:rsidRDefault="008924A0" w:rsidP="003710EA">
      <w:pPr>
        <w:overflowPunct w:val="0"/>
        <w:autoSpaceDE w:val="0"/>
        <w:autoSpaceDN w:val="0"/>
        <w:adjustRightInd w:val="0"/>
        <w:ind w:left="810" w:hanging="810"/>
        <w:rPr>
          <w:bCs/>
          <w:sz w:val="24"/>
          <w:szCs w:val="24"/>
        </w:rPr>
      </w:pPr>
    </w:p>
    <w:p w14:paraId="2FA5A658" w14:textId="77777777" w:rsidR="004C1D51" w:rsidRDefault="004C1D51" w:rsidP="003710EA">
      <w:pPr>
        <w:overflowPunct w:val="0"/>
        <w:autoSpaceDE w:val="0"/>
        <w:autoSpaceDN w:val="0"/>
        <w:adjustRightInd w:val="0"/>
        <w:ind w:left="810" w:hanging="810"/>
        <w:rPr>
          <w:b/>
          <w:bCs/>
          <w:sz w:val="24"/>
          <w:szCs w:val="24"/>
          <w:u w:val="single"/>
        </w:rPr>
      </w:pPr>
    </w:p>
    <w:p w14:paraId="00EB4A7A" w14:textId="77777777" w:rsidR="004C1D51" w:rsidRDefault="004C1D51" w:rsidP="003710EA">
      <w:pPr>
        <w:overflowPunct w:val="0"/>
        <w:autoSpaceDE w:val="0"/>
        <w:autoSpaceDN w:val="0"/>
        <w:adjustRightInd w:val="0"/>
        <w:ind w:left="810" w:hanging="810"/>
        <w:rPr>
          <w:b/>
          <w:bCs/>
          <w:sz w:val="24"/>
          <w:szCs w:val="24"/>
          <w:u w:val="single"/>
        </w:rPr>
      </w:pPr>
    </w:p>
    <w:p w14:paraId="5D94C8E4" w14:textId="77777777" w:rsidR="004C1D51" w:rsidRDefault="004C1D51" w:rsidP="003710EA">
      <w:pPr>
        <w:overflowPunct w:val="0"/>
        <w:autoSpaceDE w:val="0"/>
        <w:autoSpaceDN w:val="0"/>
        <w:adjustRightInd w:val="0"/>
        <w:ind w:left="810" w:hanging="810"/>
        <w:rPr>
          <w:b/>
          <w:bCs/>
          <w:sz w:val="24"/>
          <w:szCs w:val="24"/>
          <w:u w:val="single"/>
        </w:rPr>
      </w:pPr>
    </w:p>
    <w:p w14:paraId="2FEBB0DE" w14:textId="77777777" w:rsidR="004C1D51" w:rsidRDefault="004C1D51" w:rsidP="003710EA">
      <w:pPr>
        <w:overflowPunct w:val="0"/>
        <w:autoSpaceDE w:val="0"/>
        <w:autoSpaceDN w:val="0"/>
        <w:adjustRightInd w:val="0"/>
        <w:ind w:left="810" w:hanging="810"/>
        <w:rPr>
          <w:b/>
          <w:bCs/>
          <w:sz w:val="24"/>
          <w:szCs w:val="24"/>
          <w:u w:val="single"/>
        </w:rPr>
      </w:pPr>
    </w:p>
    <w:p w14:paraId="22ED3A56" w14:textId="77777777" w:rsidR="008924A0" w:rsidRPr="00D50075" w:rsidRDefault="008924A0" w:rsidP="003710EA">
      <w:pPr>
        <w:overflowPunct w:val="0"/>
        <w:autoSpaceDE w:val="0"/>
        <w:autoSpaceDN w:val="0"/>
        <w:adjustRightInd w:val="0"/>
        <w:ind w:left="810" w:hanging="810"/>
        <w:rPr>
          <w:b/>
          <w:bCs/>
          <w:sz w:val="24"/>
          <w:szCs w:val="24"/>
          <w:u w:val="single"/>
        </w:rPr>
      </w:pPr>
      <w:r w:rsidRPr="00D50075">
        <w:rPr>
          <w:b/>
          <w:bCs/>
          <w:sz w:val="24"/>
          <w:szCs w:val="24"/>
          <w:u w:val="single"/>
        </w:rPr>
        <w:t>LATE PUBLIC COMMENT</w:t>
      </w:r>
    </w:p>
    <w:p w14:paraId="01E3BF80" w14:textId="77777777" w:rsidR="008924A0" w:rsidRDefault="008924A0" w:rsidP="003710EA">
      <w:pPr>
        <w:overflowPunct w:val="0"/>
        <w:autoSpaceDE w:val="0"/>
        <w:autoSpaceDN w:val="0"/>
        <w:adjustRightInd w:val="0"/>
        <w:ind w:left="810" w:hanging="810"/>
        <w:rPr>
          <w:bCs/>
          <w:sz w:val="24"/>
          <w:szCs w:val="24"/>
        </w:rPr>
      </w:pPr>
    </w:p>
    <w:p w14:paraId="19364534" w14:textId="77777777" w:rsidR="008924A0" w:rsidRPr="008924A0" w:rsidRDefault="008924A0" w:rsidP="00D50075">
      <w:pPr>
        <w:overflowPunct w:val="0"/>
        <w:autoSpaceDE w:val="0"/>
        <w:autoSpaceDN w:val="0"/>
        <w:adjustRightInd w:val="0"/>
        <w:rPr>
          <w:bCs/>
          <w:sz w:val="24"/>
          <w:szCs w:val="24"/>
        </w:rPr>
      </w:pPr>
      <w:r>
        <w:rPr>
          <w:bCs/>
          <w:sz w:val="24"/>
          <w:szCs w:val="24"/>
        </w:rPr>
        <w:t>Councilman Yazdi moved to open the meeting up to Late Public Comment; seconded by Councilman D’Amato and it carried on voice vote with all Council Members present voting YES.  ABSENT:  Councilwoman Hudson</w:t>
      </w:r>
    </w:p>
    <w:p w14:paraId="52099C1B" w14:textId="77777777" w:rsidR="00BB38FE" w:rsidRDefault="00BB38FE" w:rsidP="003710EA">
      <w:pPr>
        <w:overflowPunct w:val="0"/>
        <w:autoSpaceDE w:val="0"/>
        <w:autoSpaceDN w:val="0"/>
        <w:adjustRightInd w:val="0"/>
        <w:ind w:left="810" w:hanging="810"/>
        <w:rPr>
          <w:b/>
          <w:bCs/>
          <w:sz w:val="24"/>
          <w:szCs w:val="24"/>
          <w:u w:val="single"/>
        </w:rPr>
      </w:pPr>
    </w:p>
    <w:p w14:paraId="55B69BD6" w14:textId="4BCEC4CD" w:rsidR="008924A0" w:rsidRPr="008924A0" w:rsidRDefault="008924A0" w:rsidP="00D50075">
      <w:pPr>
        <w:overflowPunct w:val="0"/>
        <w:autoSpaceDE w:val="0"/>
        <w:autoSpaceDN w:val="0"/>
        <w:adjustRightInd w:val="0"/>
        <w:rPr>
          <w:bCs/>
          <w:sz w:val="24"/>
          <w:szCs w:val="24"/>
        </w:rPr>
      </w:pPr>
      <w:r>
        <w:rPr>
          <w:bCs/>
          <w:sz w:val="24"/>
          <w:szCs w:val="24"/>
        </w:rPr>
        <w:t>Since there was no one who wished to speak, Councilman Sondermeyer moved that it be closed; seconded by Councilman Dellaripa and it carried on voice vote with all Council Members present voting YES.  ABSENT:  Councilwoman Hudson</w:t>
      </w:r>
    </w:p>
    <w:p w14:paraId="59854D63" w14:textId="77777777" w:rsidR="00BB38FE" w:rsidRDefault="00BB38FE" w:rsidP="00D50075">
      <w:pPr>
        <w:overflowPunct w:val="0"/>
        <w:autoSpaceDE w:val="0"/>
        <w:autoSpaceDN w:val="0"/>
        <w:adjustRightInd w:val="0"/>
        <w:rPr>
          <w:bCs/>
          <w:sz w:val="24"/>
          <w:szCs w:val="24"/>
        </w:rPr>
      </w:pPr>
    </w:p>
    <w:p w14:paraId="69F6B756" w14:textId="77777777" w:rsidR="008924A0" w:rsidRPr="00D50075" w:rsidRDefault="008924A0" w:rsidP="003710EA">
      <w:pPr>
        <w:overflowPunct w:val="0"/>
        <w:autoSpaceDE w:val="0"/>
        <w:autoSpaceDN w:val="0"/>
        <w:adjustRightInd w:val="0"/>
        <w:ind w:left="810" w:hanging="810"/>
        <w:rPr>
          <w:b/>
          <w:bCs/>
          <w:sz w:val="24"/>
          <w:szCs w:val="24"/>
          <w:u w:val="single"/>
        </w:rPr>
      </w:pPr>
      <w:r w:rsidRPr="00D50075">
        <w:rPr>
          <w:b/>
          <w:bCs/>
          <w:sz w:val="24"/>
          <w:szCs w:val="24"/>
          <w:u w:val="single"/>
        </w:rPr>
        <w:t>LATE EXECUTIVE SESSION</w:t>
      </w:r>
    </w:p>
    <w:p w14:paraId="38E45F6B" w14:textId="77777777" w:rsidR="008924A0" w:rsidRDefault="008924A0" w:rsidP="003710EA">
      <w:pPr>
        <w:overflowPunct w:val="0"/>
        <w:autoSpaceDE w:val="0"/>
        <w:autoSpaceDN w:val="0"/>
        <w:adjustRightInd w:val="0"/>
        <w:ind w:left="810" w:hanging="810"/>
        <w:rPr>
          <w:bCs/>
          <w:sz w:val="24"/>
          <w:szCs w:val="24"/>
        </w:rPr>
      </w:pPr>
    </w:p>
    <w:p w14:paraId="2C2D6B68" w14:textId="77777777" w:rsidR="008924A0" w:rsidRDefault="008924A0" w:rsidP="003710EA">
      <w:pPr>
        <w:overflowPunct w:val="0"/>
        <w:autoSpaceDE w:val="0"/>
        <w:autoSpaceDN w:val="0"/>
        <w:adjustRightInd w:val="0"/>
        <w:ind w:left="810" w:hanging="810"/>
        <w:rPr>
          <w:bCs/>
          <w:sz w:val="24"/>
          <w:szCs w:val="24"/>
        </w:rPr>
      </w:pPr>
      <w:r>
        <w:rPr>
          <w:bCs/>
          <w:sz w:val="24"/>
          <w:szCs w:val="24"/>
        </w:rPr>
        <w:t>Councilman Sondermeyer offered the following Resolution and moved for its adoption:</w:t>
      </w:r>
    </w:p>
    <w:p w14:paraId="657E3EF5" w14:textId="77777777" w:rsidR="008924A0" w:rsidRDefault="008924A0" w:rsidP="003710EA">
      <w:pPr>
        <w:overflowPunct w:val="0"/>
        <w:autoSpaceDE w:val="0"/>
        <w:autoSpaceDN w:val="0"/>
        <w:adjustRightInd w:val="0"/>
        <w:ind w:left="810" w:hanging="810"/>
        <w:rPr>
          <w:bCs/>
          <w:sz w:val="24"/>
          <w:szCs w:val="24"/>
        </w:rPr>
      </w:pPr>
    </w:p>
    <w:p w14:paraId="11023F58" w14:textId="77777777" w:rsidR="00B67F13" w:rsidRPr="00510C4D" w:rsidRDefault="00B67F13" w:rsidP="00B67F13">
      <w:pPr>
        <w:jc w:val="both"/>
        <w:rPr>
          <w:snapToGrid w:val="0"/>
          <w:sz w:val="24"/>
          <w:szCs w:val="24"/>
        </w:rPr>
      </w:pPr>
    </w:p>
    <w:p w14:paraId="1E44C001" w14:textId="77777777" w:rsidR="00B67F13" w:rsidRPr="00803D97" w:rsidRDefault="00B67F13" w:rsidP="00B67F13">
      <w:pPr>
        <w:keepNext/>
        <w:spacing w:after="240"/>
        <w:jc w:val="center"/>
        <w:outlineLvl w:val="0"/>
        <w:rPr>
          <w:rFonts w:ascii="Times New Roman Bold" w:hAnsi="Times New Roman Bold" w:cs="Arial"/>
          <w:b/>
          <w:bCs/>
          <w:kern w:val="28"/>
          <w:sz w:val="48"/>
          <w:szCs w:val="32"/>
        </w:rPr>
      </w:pPr>
      <w:r w:rsidRPr="00803D97">
        <w:rPr>
          <w:rFonts w:ascii="Times New Roman Bold" w:hAnsi="Times New Roman Bold" w:cs="Arial"/>
          <w:b/>
          <w:bCs/>
          <w:kern w:val="28"/>
          <w:sz w:val="48"/>
          <w:szCs w:val="32"/>
        </w:rPr>
        <w:t>Borough of Bloomingdale</w:t>
      </w:r>
    </w:p>
    <w:p w14:paraId="4E86A035" w14:textId="77777777" w:rsidR="00B67F13" w:rsidRPr="00803D97" w:rsidRDefault="00B67F13" w:rsidP="00B67F13">
      <w:pPr>
        <w:tabs>
          <w:tab w:val="center" w:pos="4680"/>
        </w:tabs>
        <w:jc w:val="center"/>
        <w:rPr>
          <w:sz w:val="24"/>
          <w:szCs w:val="24"/>
        </w:rPr>
      </w:pPr>
      <w:smartTag w:uri="urn:schemas-microsoft-com:office:smarttags" w:element="place">
        <w:smartTag w:uri="urn:schemas-microsoft-com:office:smarttags" w:element="City">
          <w:r w:rsidRPr="00803D97">
            <w:rPr>
              <w:sz w:val="24"/>
              <w:szCs w:val="24"/>
            </w:rPr>
            <w:t>Passaic County</w:t>
          </w:r>
        </w:smartTag>
        <w:r w:rsidRPr="00803D97">
          <w:rPr>
            <w:sz w:val="24"/>
            <w:szCs w:val="24"/>
          </w:rPr>
          <w:t xml:space="preserve">, </w:t>
        </w:r>
        <w:smartTag w:uri="urn:schemas-microsoft-com:office:smarttags" w:element="State">
          <w:r w:rsidRPr="00803D97">
            <w:rPr>
              <w:sz w:val="24"/>
              <w:szCs w:val="24"/>
            </w:rPr>
            <w:t>New Jersey</w:t>
          </w:r>
        </w:smartTag>
      </w:smartTag>
    </w:p>
    <w:p w14:paraId="1DBCF3C9" w14:textId="77777777" w:rsidR="00B67F13" w:rsidRPr="00803D97" w:rsidRDefault="00B67F13" w:rsidP="00B67F13">
      <w:pPr>
        <w:rPr>
          <w:rFonts w:cs="Arial"/>
          <w:sz w:val="24"/>
          <w:szCs w:val="24"/>
        </w:rPr>
      </w:pPr>
    </w:p>
    <w:p w14:paraId="74E13A63" w14:textId="77777777" w:rsidR="00B67F13" w:rsidRPr="00803D97" w:rsidRDefault="00B67F13" w:rsidP="00B67F13">
      <w:pPr>
        <w:autoSpaceDE w:val="0"/>
        <w:autoSpaceDN w:val="0"/>
        <w:adjustRightInd w:val="0"/>
        <w:spacing w:line="240" w:lineRule="atLeast"/>
        <w:jc w:val="center"/>
        <w:rPr>
          <w:rFonts w:cs="Arial"/>
          <w:b/>
          <w:bCs/>
          <w:color w:val="000000"/>
          <w:sz w:val="24"/>
          <w:szCs w:val="24"/>
          <w:u w:val="single"/>
        </w:rPr>
      </w:pPr>
      <w:r w:rsidRPr="00803D97">
        <w:rPr>
          <w:rFonts w:cs="Arial"/>
          <w:b/>
          <w:bCs/>
          <w:color w:val="000000"/>
          <w:sz w:val="24"/>
          <w:szCs w:val="24"/>
          <w:u w:val="single"/>
        </w:rPr>
        <w:t xml:space="preserve">MOTION FOR EXECUTIVE SESSION </w:t>
      </w:r>
    </w:p>
    <w:p w14:paraId="7F89D608" w14:textId="77777777" w:rsidR="00B67F13" w:rsidRPr="00803D97" w:rsidRDefault="00B67F13" w:rsidP="00B67F13">
      <w:pPr>
        <w:autoSpaceDE w:val="0"/>
        <w:autoSpaceDN w:val="0"/>
        <w:adjustRightInd w:val="0"/>
        <w:spacing w:line="240" w:lineRule="atLeast"/>
        <w:rPr>
          <w:rFonts w:cs="Arial"/>
          <w:color w:val="000000"/>
          <w:sz w:val="24"/>
          <w:szCs w:val="24"/>
        </w:rPr>
      </w:pPr>
    </w:p>
    <w:p w14:paraId="65E4EAAA" w14:textId="77777777" w:rsidR="00B67F13" w:rsidRPr="00803D97" w:rsidRDefault="00B67F13" w:rsidP="00B67F13">
      <w:pPr>
        <w:autoSpaceDE w:val="0"/>
        <w:autoSpaceDN w:val="0"/>
        <w:adjustRightInd w:val="0"/>
        <w:spacing w:line="240" w:lineRule="atLeast"/>
        <w:ind w:firstLine="360"/>
        <w:rPr>
          <w:rFonts w:cs="Arial"/>
          <w:color w:val="000000"/>
          <w:sz w:val="24"/>
          <w:szCs w:val="24"/>
        </w:rPr>
      </w:pPr>
      <w:r w:rsidRPr="00803D97">
        <w:rPr>
          <w:rFonts w:cs="Arial"/>
          <w:b/>
          <w:bCs/>
          <w:color w:val="000000"/>
          <w:sz w:val="24"/>
          <w:szCs w:val="24"/>
        </w:rPr>
        <w:t>BE IT RESOLVED</w:t>
      </w:r>
      <w:r w:rsidRPr="00803D97">
        <w:rPr>
          <w:rFonts w:cs="Arial"/>
          <w:color w:val="000000"/>
          <w:sz w:val="24"/>
          <w:szCs w:val="24"/>
        </w:rPr>
        <w:t xml:space="preserve"> by the Governing Body of the Bor</w:t>
      </w:r>
      <w:r>
        <w:rPr>
          <w:rFonts w:cs="Arial"/>
          <w:color w:val="000000"/>
          <w:sz w:val="24"/>
          <w:szCs w:val="24"/>
        </w:rPr>
        <w:t>ough of Bloomingdale on the 7</w:t>
      </w:r>
      <w:r w:rsidRPr="00AB4697">
        <w:rPr>
          <w:rFonts w:cs="Arial"/>
          <w:color w:val="000000"/>
          <w:sz w:val="24"/>
          <w:szCs w:val="24"/>
          <w:vertAlign w:val="superscript"/>
        </w:rPr>
        <w:t>th</w:t>
      </w:r>
      <w:r>
        <w:rPr>
          <w:rFonts w:cs="Arial"/>
          <w:color w:val="000000"/>
          <w:sz w:val="24"/>
          <w:szCs w:val="24"/>
        </w:rPr>
        <w:t xml:space="preserve"> day of January 2014</w:t>
      </w:r>
      <w:r w:rsidRPr="00803D97">
        <w:rPr>
          <w:rFonts w:cs="Arial"/>
          <w:color w:val="000000"/>
          <w:sz w:val="24"/>
          <w:szCs w:val="24"/>
        </w:rPr>
        <w:t xml:space="preserve"> that:</w:t>
      </w:r>
    </w:p>
    <w:p w14:paraId="1A0B5C0B" w14:textId="77777777" w:rsidR="00B67F13" w:rsidRPr="00803D97" w:rsidRDefault="00B67F13" w:rsidP="00B67F13">
      <w:pPr>
        <w:autoSpaceDE w:val="0"/>
        <w:autoSpaceDN w:val="0"/>
        <w:adjustRightInd w:val="0"/>
        <w:spacing w:line="240" w:lineRule="atLeast"/>
        <w:ind w:right="1440"/>
        <w:rPr>
          <w:rFonts w:cs="Arial"/>
          <w:color w:val="000000"/>
          <w:sz w:val="24"/>
          <w:szCs w:val="24"/>
        </w:rPr>
      </w:pPr>
    </w:p>
    <w:p w14:paraId="40D6D522" w14:textId="77777777" w:rsidR="00B67F13" w:rsidRDefault="00B67F13" w:rsidP="00B67F13">
      <w:pPr>
        <w:numPr>
          <w:ilvl w:val="0"/>
          <w:numId w:val="10"/>
        </w:numPr>
        <w:autoSpaceDE w:val="0"/>
        <w:autoSpaceDN w:val="0"/>
        <w:adjustRightInd w:val="0"/>
        <w:spacing w:line="240" w:lineRule="atLeast"/>
        <w:ind w:right="1440"/>
        <w:rPr>
          <w:rFonts w:cs="Arial"/>
          <w:color w:val="000000"/>
          <w:sz w:val="24"/>
          <w:szCs w:val="24"/>
        </w:rPr>
      </w:pPr>
      <w:r w:rsidRPr="00803D97">
        <w:rPr>
          <w:rFonts w:cs="Arial"/>
          <w:color w:val="000000"/>
          <w:sz w:val="24"/>
          <w:szCs w:val="24"/>
        </w:rPr>
        <w:t xml:space="preserve">Prior to the conclusion of this </w:t>
      </w:r>
      <w:r w:rsidRPr="00803D97">
        <w:rPr>
          <w:rFonts w:cs="Arial"/>
          <w:b/>
          <w:bCs/>
          <w:color w:val="000000"/>
          <w:sz w:val="24"/>
          <w:szCs w:val="24"/>
          <w:u w:val="single"/>
        </w:rPr>
        <w:t>Official Meeting</w:t>
      </w:r>
      <w:r w:rsidRPr="00803D97">
        <w:rPr>
          <w:rFonts w:cs="Arial"/>
          <w:color w:val="000000"/>
          <w:sz w:val="24"/>
          <w:szCs w:val="24"/>
          <w:u w:val="single"/>
        </w:rPr>
        <w:t>,</w:t>
      </w:r>
      <w:r w:rsidRPr="00803D97">
        <w:rPr>
          <w:rFonts w:cs="Arial"/>
          <w:color w:val="000000"/>
          <w:sz w:val="24"/>
          <w:szCs w:val="24"/>
        </w:rPr>
        <w:t xml:space="preserve"> the Governing Body shall meet in Executive Session, from which the public shall be excluded, to discuss matters as permitted pursuant to N.J.S.A. 10:4-12, sub-section (s):</w:t>
      </w:r>
    </w:p>
    <w:p w14:paraId="0CBB499A" w14:textId="77777777" w:rsidR="00B67F13" w:rsidRPr="00803D97" w:rsidRDefault="00B67F13" w:rsidP="00B67F13">
      <w:pPr>
        <w:numPr>
          <w:ilvl w:val="0"/>
          <w:numId w:val="10"/>
        </w:numPr>
        <w:autoSpaceDE w:val="0"/>
        <w:autoSpaceDN w:val="0"/>
        <w:adjustRightInd w:val="0"/>
        <w:spacing w:line="240" w:lineRule="atLeast"/>
        <w:ind w:right="1440"/>
        <w:rPr>
          <w:rFonts w:cs="Arial"/>
          <w:color w:val="000000"/>
          <w:sz w:val="24"/>
          <w:szCs w:val="24"/>
        </w:rPr>
      </w:pPr>
    </w:p>
    <w:p w14:paraId="08036108" w14:textId="0388042C" w:rsidR="00B67F13" w:rsidRPr="00803D97" w:rsidRDefault="00B67F13" w:rsidP="00B67F13">
      <w:pPr>
        <w:tabs>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  )    a. ( )   Confidential or excluded matters, by express provision of Federal law or</w:t>
      </w:r>
    </w:p>
    <w:p w14:paraId="04AE1958" w14:textId="77777777" w:rsidR="00B67F13" w:rsidRPr="00803D97" w:rsidRDefault="00B67F13" w:rsidP="00B67F13">
      <w:pPr>
        <w:tabs>
          <w:tab w:val="left" w:pos="1980"/>
        </w:tabs>
        <w:autoSpaceDE w:val="0"/>
        <w:autoSpaceDN w:val="0"/>
        <w:adjustRightInd w:val="0"/>
        <w:spacing w:line="240" w:lineRule="atLeast"/>
        <w:ind w:left="1980" w:right="-180" w:firstLine="180"/>
        <w:rPr>
          <w:rFonts w:cs="Arial"/>
          <w:color w:val="000000"/>
          <w:sz w:val="24"/>
          <w:szCs w:val="24"/>
        </w:rPr>
      </w:pPr>
      <w:r w:rsidRPr="00803D97">
        <w:rPr>
          <w:rFonts w:cs="Arial"/>
          <w:color w:val="000000"/>
          <w:sz w:val="24"/>
          <w:szCs w:val="24"/>
        </w:rPr>
        <w:t>State statute or rule of court.</w:t>
      </w:r>
    </w:p>
    <w:p w14:paraId="260F099B" w14:textId="77777777" w:rsidR="00B67F13" w:rsidRPr="00803D97" w:rsidRDefault="00B67F13" w:rsidP="00B67F13">
      <w:pPr>
        <w:tabs>
          <w:tab w:val="left" w:pos="1980"/>
        </w:tabs>
        <w:autoSpaceDE w:val="0"/>
        <w:autoSpaceDN w:val="0"/>
        <w:adjustRightInd w:val="0"/>
        <w:spacing w:line="240" w:lineRule="atLeast"/>
        <w:ind w:left="1980" w:right="-180" w:firstLine="180"/>
        <w:rPr>
          <w:rFonts w:cs="Arial"/>
          <w:color w:val="000000"/>
          <w:sz w:val="24"/>
          <w:szCs w:val="24"/>
        </w:rPr>
      </w:pPr>
    </w:p>
    <w:p w14:paraId="29F04179" w14:textId="77777777" w:rsidR="00B67F13" w:rsidRPr="00803D97" w:rsidRDefault="00B67F13" w:rsidP="00B67F13">
      <w:pPr>
        <w:tabs>
          <w:tab w:val="left" w:pos="720"/>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 xml:space="preserve">(  )     b.  ( )   A matter in which the release of information would impair a right to receive </w:t>
      </w:r>
    </w:p>
    <w:p w14:paraId="010C8159" w14:textId="77777777" w:rsidR="00B67F13" w:rsidRPr="00803D97" w:rsidRDefault="00B67F13" w:rsidP="00B67F13">
      <w:pPr>
        <w:tabs>
          <w:tab w:val="left" w:pos="720"/>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t xml:space="preserve">funds from the Government of the </w:t>
      </w:r>
      <w:smartTag w:uri="urn:schemas-microsoft-com:office:smarttags" w:element="place">
        <w:smartTag w:uri="urn:schemas-microsoft-com:office:smarttags" w:element="country-region">
          <w:r w:rsidRPr="00803D97">
            <w:rPr>
              <w:rFonts w:cs="Arial"/>
              <w:color w:val="000000"/>
              <w:sz w:val="24"/>
              <w:szCs w:val="24"/>
            </w:rPr>
            <w:t>United States</w:t>
          </w:r>
        </w:smartTag>
      </w:smartTag>
      <w:r w:rsidRPr="00803D97">
        <w:rPr>
          <w:rFonts w:cs="Arial"/>
          <w:color w:val="000000"/>
          <w:sz w:val="24"/>
          <w:szCs w:val="24"/>
        </w:rPr>
        <w:t>.</w:t>
      </w:r>
    </w:p>
    <w:p w14:paraId="57CAE442" w14:textId="77777777" w:rsidR="00B67F13" w:rsidRPr="00803D97" w:rsidRDefault="00B67F13" w:rsidP="00B67F13">
      <w:pPr>
        <w:tabs>
          <w:tab w:val="left" w:pos="720"/>
          <w:tab w:val="left" w:pos="1260"/>
          <w:tab w:val="left" w:pos="1980"/>
        </w:tabs>
        <w:autoSpaceDE w:val="0"/>
        <w:autoSpaceDN w:val="0"/>
        <w:adjustRightInd w:val="0"/>
        <w:spacing w:line="240" w:lineRule="atLeast"/>
        <w:ind w:left="1260" w:right="-180" w:hanging="540"/>
        <w:rPr>
          <w:rFonts w:cs="Arial"/>
          <w:color w:val="000000"/>
          <w:sz w:val="24"/>
          <w:szCs w:val="24"/>
        </w:rPr>
      </w:pPr>
    </w:p>
    <w:p w14:paraId="1DA3A946" w14:textId="77777777" w:rsidR="00B67F13" w:rsidRPr="00803D97" w:rsidRDefault="00B67F13" w:rsidP="00B67F13">
      <w:pPr>
        <w:tabs>
          <w:tab w:val="left" w:pos="720"/>
          <w:tab w:val="left" w:pos="1260"/>
          <w:tab w:val="left" w:pos="1980"/>
        </w:tabs>
        <w:autoSpaceDE w:val="0"/>
        <w:autoSpaceDN w:val="0"/>
        <w:adjustRightInd w:val="0"/>
        <w:spacing w:line="240" w:lineRule="atLeast"/>
        <w:ind w:left="54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t xml:space="preserve">(  )     c.  ( )   Material the disclosure of which constitutes an unwarranted invasion of </w:t>
      </w:r>
    </w:p>
    <w:p w14:paraId="2AA19396" w14:textId="799E86FB" w:rsidR="00B67F13" w:rsidRPr="00803D97" w:rsidRDefault="00B67F13" w:rsidP="00B67F13">
      <w:pPr>
        <w:tabs>
          <w:tab w:val="left" w:pos="720"/>
          <w:tab w:val="left" w:pos="1260"/>
          <w:tab w:val="left" w:pos="1980"/>
        </w:tabs>
        <w:autoSpaceDE w:val="0"/>
        <w:autoSpaceDN w:val="0"/>
        <w:adjustRightInd w:val="0"/>
        <w:spacing w:line="240" w:lineRule="atLeast"/>
        <w:ind w:left="54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t>Individual privacy.</w:t>
      </w:r>
    </w:p>
    <w:p w14:paraId="13A79AF7" w14:textId="77777777" w:rsidR="00B67F13" w:rsidRPr="00803D97" w:rsidRDefault="00B67F13" w:rsidP="00B67F13">
      <w:pPr>
        <w:tabs>
          <w:tab w:val="left" w:pos="720"/>
          <w:tab w:val="left" w:pos="1260"/>
          <w:tab w:val="left" w:pos="1980"/>
        </w:tabs>
        <w:autoSpaceDE w:val="0"/>
        <w:autoSpaceDN w:val="0"/>
        <w:adjustRightInd w:val="0"/>
        <w:spacing w:line="240" w:lineRule="atLeast"/>
        <w:ind w:left="540" w:right="-180" w:hanging="540"/>
        <w:rPr>
          <w:rFonts w:cs="Arial"/>
          <w:color w:val="000000"/>
          <w:sz w:val="24"/>
          <w:szCs w:val="24"/>
        </w:rPr>
      </w:pPr>
    </w:p>
    <w:p w14:paraId="1FF0B56C"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  )     d.  ( )   A collective bargaining agreement including negotiations.</w:t>
      </w:r>
    </w:p>
    <w:p w14:paraId="706CB2D8"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p>
    <w:p w14:paraId="1515F4AB"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 xml:space="preserve">(  )     e. ( )  </w:t>
      </w:r>
      <w:r w:rsidRPr="00803D97">
        <w:rPr>
          <w:rFonts w:cs="Arial"/>
          <w:color w:val="000000"/>
          <w:sz w:val="24"/>
          <w:szCs w:val="24"/>
        </w:rPr>
        <w:tab/>
        <w:t>Purchase, lease or acquisition of real property, setting of banking rates or</w:t>
      </w:r>
    </w:p>
    <w:p w14:paraId="065802B1"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t xml:space="preserve">investment of public funds, where it could adversely affect the public </w:t>
      </w:r>
    </w:p>
    <w:p w14:paraId="796BE71C"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t>interest if disclosed.</w:t>
      </w:r>
    </w:p>
    <w:p w14:paraId="3B8E20D2"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p>
    <w:p w14:paraId="568DF7AC"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  )     f.  ( )</w:t>
      </w:r>
      <w:r w:rsidRPr="00803D97">
        <w:rPr>
          <w:rFonts w:cs="Arial"/>
          <w:color w:val="000000"/>
          <w:sz w:val="24"/>
          <w:szCs w:val="24"/>
        </w:rPr>
        <w:tab/>
        <w:t xml:space="preserve">Tactics and techniques utilized in protecting the safety and property of the </w:t>
      </w:r>
    </w:p>
    <w:p w14:paraId="1F636418"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t xml:space="preserve">public, if disclosure could impair such protection.  Investigation of </w:t>
      </w:r>
    </w:p>
    <w:p w14:paraId="4303A1B1"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t>violations of the law.</w:t>
      </w:r>
    </w:p>
    <w:p w14:paraId="7D5EED3F"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p>
    <w:p w14:paraId="3DC083F2" w14:textId="3285B9EF"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 xml:space="preserve">( </w:t>
      </w:r>
      <w:r>
        <w:rPr>
          <w:rFonts w:cs="Arial"/>
          <w:color w:val="000000"/>
          <w:sz w:val="24"/>
          <w:szCs w:val="24"/>
        </w:rPr>
        <w:t>x</w:t>
      </w:r>
      <w:r w:rsidRPr="00803D97">
        <w:rPr>
          <w:rFonts w:cs="Arial"/>
          <w:color w:val="000000"/>
          <w:sz w:val="24"/>
          <w:szCs w:val="24"/>
        </w:rPr>
        <w:t xml:space="preserve"> )     g. (</w:t>
      </w:r>
      <w:r w:rsidR="005576EA">
        <w:rPr>
          <w:rFonts w:cs="Arial"/>
          <w:color w:val="000000"/>
          <w:sz w:val="24"/>
          <w:szCs w:val="24"/>
        </w:rPr>
        <w:t>2</w:t>
      </w:r>
      <w:r w:rsidRPr="00803D97">
        <w:rPr>
          <w:rFonts w:cs="Arial"/>
          <w:color w:val="000000"/>
          <w:sz w:val="24"/>
          <w:szCs w:val="24"/>
        </w:rPr>
        <w:t xml:space="preserve"> )  </w:t>
      </w:r>
      <w:r w:rsidRPr="00803D97">
        <w:rPr>
          <w:rFonts w:cs="Arial"/>
          <w:color w:val="000000"/>
          <w:sz w:val="24"/>
          <w:szCs w:val="24"/>
        </w:rPr>
        <w:tab/>
        <w:t xml:space="preserve">Pending or anticipated litigation or contract negotiations other than in </w:t>
      </w:r>
    </w:p>
    <w:p w14:paraId="1D92B0B6"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t xml:space="preserve">subsection b. (4) herein or matters falling within the attorney-client </w:t>
      </w:r>
    </w:p>
    <w:p w14:paraId="3B9B9F50" w14:textId="1414AB4F" w:rsidR="00B67F13" w:rsidRPr="00803D97" w:rsidRDefault="00B67F13" w:rsidP="005576EA">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ab/>
      </w:r>
      <w:r w:rsidRPr="00803D97">
        <w:rPr>
          <w:rFonts w:cs="Arial"/>
          <w:color w:val="000000"/>
          <w:sz w:val="24"/>
          <w:szCs w:val="24"/>
        </w:rPr>
        <w:tab/>
      </w:r>
      <w:r w:rsidRPr="00803D97">
        <w:rPr>
          <w:rFonts w:cs="Arial"/>
          <w:color w:val="000000"/>
          <w:sz w:val="24"/>
          <w:szCs w:val="24"/>
        </w:rPr>
        <w:tab/>
        <w:t>privilege.</w:t>
      </w:r>
      <w:r>
        <w:rPr>
          <w:rFonts w:cs="Arial"/>
          <w:color w:val="000000"/>
          <w:sz w:val="24"/>
          <w:szCs w:val="24"/>
        </w:rPr>
        <w:t xml:space="preserve"> </w:t>
      </w:r>
    </w:p>
    <w:p w14:paraId="5C3BA06B"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p>
    <w:p w14:paraId="76861956" w14:textId="0F4DCCBE"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w:t>
      </w:r>
      <w:r>
        <w:rPr>
          <w:rFonts w:cs="Arial"/>
          <w:color w:val="000000"/>
          <w:sz w:val="24"/>
          <w:szCs w:val="24"/>
        </w:rPr>
        <w:t>x</w:t>
      </w:r>
      <w:r w:rsidRPr="00803D97">
        <w:rPr>
          <w:rFonts w:cs="Arial"/>
          <w:color w:val="000000"/>
          <w:sz w:val="24"/>
          <w:szCs w:val="24"/>
        </w:rPr>
        <w:t xml:space="preserve">  )     h.  ( </w:t>
      </w:r>
      <w:r>
        <w:rPr>
          <w:rFonts w:cs="Arial"/>
          <w:color w:val="000000"/>
          <w:sz w:val="24"/>
          <w:szCs w:val="24"/>
        </w:rPr>
        <w:t>1</w:t>
      </w:r>
      <w:r w:rsidRPr="00803D97">
        <w:rPr>
          <w:rFonts w:cs="Arial"/>
          <w:color w:val="000000"/>
          <w:sz w:val="24"/>
          <w:szCs w:val="24"/>
        </w:rPr>
        <w:t xml:space="preserve"> ) Personnel matters.</w:t>
      </w:r>
    </w:p>
    <w:p w14:paraId="1186EABC"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p>
    <w:p w14:paraId="7FE7F6C0" w14:textId="77777777" w:rsidR="00B67F13" w:rsidRPr="00803D97" w:rsidRDefault="00B67F13" w:rsidP="00B67F13">
      <w:pPr>
        <w:tabs>
          <w:tab w:val="left" w:pos="1260"/>
          <w:tab w:val="left" w:pos="1980"/>
        </w:tabs>
        <w:autoSpaceDE w:val="0"/>
        <w:autoSpaceDN w:val="0"/>
        <w:adjustRightInd w:val="0"/>
        <w:spacing w:line="240" w:lineRule="atLeast"/>
        <w:ind w:left="1260" w:right="-180" w:hanging="540"/>
        <w:rPr>
          <w:rFonts w:cs="Arial"/>
          <w:color w:val="000000"/>
          <w:sz w:val="24"/>
          <w:szCs w:val="24"/>
        </w:rPr>
      </w:pPr>
      <w:r w:rsidRPr="00803D97">
        <w:rPr>
          <w:rFonts w:cs="Arial"/>
          <w:color w:val="000000"/>
          <w:sz w:val="24"/>
          <w:szCs w:val="24"/>
        </w:rPr>
        <w:t xml:space="preserve">(  )     i.  (  )  </w:t>
      </w:r>
      <w:r w:rsidRPr="00803D97">
        <w:rPr>
          <w:rFonts w:cs="Arial"/>
          <w:color w:val="000000"/>
          <w:sz w:val="24"/>
          <w:szCs w:val="24"/>
        </w:rPr>
        <w:tab/>
        <w:t>Deliberations after a public hearing that may result in penalties.</w:t>
      </w:r>
    </w:p>
    <w:p w14:paraId="00F21665" w14:textId="77777777" w:rsidR="00B67F13" w:rsidRPr="00803D97" w:rsidRDefault="00B67F13" w:rsidP="00B67F13">
      <w:pPr>
        <w:autoSpaceDE w:val="0"/>
        <w:autoSpaceDN w:val="0"/>
        <w:adjustRightInd w:val="0"/>
        <w:spacing w:line="240" w:lineRule="atLeast"/>
        <w:rPr>
          <w:rFonts w:cs="Arial"/>
          <w:color w:val="000000"/>
          <w:sz w:val="24"/>
          <w:szCs w:val="24"/>
        </w:rPr>
      </w:pPr>
    </w:p>
    <w:p w14:paraId="6251D0DE" w14:textId="77777777" w:rsidR="00B67F13" w:rsidRPr="00145F81" w:rsidRDefault="00B67F13" w:rsidP="00B67F13">
      <w:pPr>
        <w:numPr>
          <w:ilvl w:val="0"/>
          <w:numId w:val="10"/>
        </w:numPr>
        <w:autoSpaceDE w:val="0"/>
        <w:autoSpaceDN w:val="0"/>
        <w:adjustRightInd w:val="0"/>
        <w:spacing w:line="240" w:lineRule="atLeast"/>
        <w:rPr>
          <w:sz w:val="24"/>
          <w:szCs w:val="24"/>
        </w:rPr>
      </w:pPr>
      <w:r w:rsidRPr="00145F81">
        <w:rPr>
          <w:sz w:val="24"/>
          <w:szCs w:val="24"/>
        </w:rPr>
        <w:t>The time when the matter(s) discussed pursuant to Paragraph 1 hereof can be disclosed to the public is as soon as practicable after final resolution of the aforesaid matter(s).and certified as a true copy of an original.</w:t>
      </w:r>
    </w:p>
    <w:p w14:paraId="02303792" w14:textId="77777777" w:rsidR="008924A0" w:rsidRDefault="008924A0" w:rsidP="003710EA">
      <w:pPr>
        <w:overflowPunct w:val="0"/>
        <w:autoSpaceDE w:val="0"/>
        <w:autoSpaceDN w:val="0"/>
        <w:adjustRightInd w:val="0"/>
        <w:ind w:left="810" w:hanging="810"/>
        <w:rPr>
          <w:bCs/>
          <w:sz w:val="24"/>
          <w:szCs w:val="24"/>
        </w:rPr>
      </w:pPr>
    </w:p>
    <w:p w14:paraId="0ED08255" w14:textId="77777777" w:rsidR="008924A0" w:rsidRDefault="008924A0" w:rsidP="00D50075">
      <w:pPr>
        <w:overflowPunct w:val="0"/>
        <w:autoSpaceDE w:val="0"/>
        <w:autoSpaceDN w:val="0"/>
        <w:adjustRightInd w:val="0"/>
        <w:rPr>
          <w:bCs/>
          <w:sz w:val="24"/>
          <w:szCs w:val="24"/>
        </w:rPr>
      </w:pPr>
      <w:r>
        <w:rPr>
          <w:bCs/>
          <w:sz w:val="24"/>
          <w:szCs w:val="24"/>
        </w:rPr>
        <w:lastRenderedPageBreak/>
        <w:t>Councilman Dellaripa seconded the motion and it carried on voice vote with all Council Members present voting YES.  ABSENT:  Councilwoman Hudson</w:t>
      </w:r>
    </w:p>
    <w:p w14:paraId="7024A363" w14:textId="77777777" w:rsidR="008924A0" w:rsidRDefault="008924A0" w:rsidP="003710EA">
      <w:pPr>
        <w:overflowPunct w:val="0"/>
        <w:autoSpaceDE w:val="0"/>
        <w:autoSpaceDN w:val="0"/>
        <w:adjustRightInd w:val="0"/>
        <w:ind w:left="810" w:hanging="810"/>
        <w:rPr>
          <w:bCs/>
          <w:sz w:val="24"/>
          <w:szCs w:val="24"/>
        </w:rPr>
      </w:pPr>
    </w:p>
    <w:p w14:paraId="489CF9C3" w14:textId="77777777" w:rsidR="008924A0" w:rsidRDefault="008924A0" w:rsidP="003710EA">
      <w:pPr>
        <w:overflowPunct w:val="0"/>
        <w:autoSpaceDE w:val="0"/>
        <w:autoSpaceDN w:val="0"/>
        <w:adjustRightInd w:val="0"/>
        <w:ind w:left="810" w:hanging="810"/>
        <w:rPr>
          <w:bCs/>
          <w:sz w:val="24"/>
          <w:szCs w:val="24"/>
        </w:rPr>
      </w:pPr>
    </w:p>
    <w:p w14:paraId="49267DCA" w14:textId="77777777" w:rsidR="008924A0" w:rsidRPr="00D50075" w:rsidRDefault="008924A0" w:rsidP="00D50075">
      <w:pPr>
        <w:overflowPunct w:val="0"/>
        <w:autoSpaceDE w:val="0"/>
        <w:autoSpaceDN w:val="0"/>
        <w:adjustRightInd w:val="0"/>
        <w:ind w:left="810" w:hanging="810"/>
        <w:jc w:val="center"/>
        <w:rPr>
          <w:b/>
          <w:bCs/>
          <w:sz w:val="24"/>
          <w:szCs w:val="24"/>
        </w:rPr>
      </w:pPr>
      <w:r w:rsidRPr="00D50075">
        <w:rPr>
          <w:b/>
          <w:bCs/>
          <w:sz w:val="24"/>
          <w:szCs w:val="24"/>
        </w:rPr>
        <w:t>(AT this time, 7:43 p.m. the Mayor and Council went into Executive Session)</w:t>
      </w:r>
    </w:p>
    <w:p w14:paraId="64B480F4" w14:textId="77777777" w:rsidR="008924A0" w:rsidRDefault="008924A0" w:rsidP="003710EA">
      <w:pPr>
        <w:overflowPunct w:val="0"/>
        <w:autoSpaceDE w:val="0"/>
        <w:autoSpaceDN w:val="0"/>
        <w:adjustRightInd w:val="0"/>
        <w:ind w:left="810" w:hanging="810"/>
        <w:rPr>
          <w:bCs/>
          <w:sz w:val="24"/>
          <w:szCs w:val="24"/>
        </w:rPr>
      </w:pPr>
    </w:p>
    <w:p w14:paraId="7BC3F0EC" w14:textId="77777777" w:rsidR="008924A0" w:rsidRPr="00D50075" w:rsidRDefault="008924A0" w:rsidP="003710EA">
      <w:pPr>
        <w:overflowPunct w:val="0"/>
        <w:autoSpaceDE w:val="0"/>
        <w:autoSpaceDN w:val="0"/>
        <w:adjustRightInd w:val="0"/>
        <w:ind w:left="810" w:hanging="810"/>
        <w:rPr>
          <w:b/>
          <w:bCs/>
          <w:sz w:val="24"/>
          <w:szCs w:val="24"/>
          <w:u w:val="single"/>
        </w:rPr>
      </w:pPr>
      <w:r w:rsidRPr="00D50075">
        <w:rPr>
          <w:b/>
          <w:bCs/>
          <w:sz w:val="24"/>
          <w:szCs w:val="24"/>
          <w:u w:val="single"/>
        </w:rPr>
        <w:t>RECONVENED</w:t>
      </w:r>
    </w:p>
    <w:p w14:paraId="26FE773C" w14:textId="77777777" w:rsidR="008924A0" w:rsidRDefault="008924A0" w:rsidP="003710EA">
      <w:pPr>
        <w:overflowPunct w:val="0"/>
        <w:autoSpaceDE w:val="0"/>
        <w:autoSpaceDN w:val="0"/>
        <w:adjustRightInd w:val="0"/>
        <w:ind w:left="810" w:hanging="810"/>
        <w:rPr>
          <w:bCs/>
          <w:sz w:val="24"/>
          <w:szCs w:val="24"/>
        </w:rPr>
      </w:pPr>
    </w:p>
    <w:p w14:paraId="0B31090C" w14:textId="77777777" w:rsidR="008924A0" w:rsidRDefault="008924A0" w:rsidP="00D50075">
      <w:pPr>
        <w:overflowPunct w:val="0"/>
        <w:autoSpaceDE w:val="0"/>
        <w:autoSpaceDN w:val="0"/>
        <w:adjustRightInd w:val="0"/>
        <w:ind w:left="90" w:hanging="90"/>
        <w:rPr>
          <w:bCs/>
          <w:sz w:val="24"/>
          <w:szCs w:val="24"/>
        </w:rPr>
      </w:pPr>
      <w:r>
        <w:rPr>
          <w:bCs/>
          <w:sz w:val="24"/>
          <w:szCs w:val="24"/>
        </w:rPr>
        <w:t>Mayor Dunleavy reconvened the meeting at 9:10 p.m. and noted that no action was taken during the Late Executive Session.</w:t>
      </w:r>
    </w:p>
    <w:p w14:paraId="7334D970" w14:textId="77777777" w:rsidR="008924A0" w:rsidRDefault="008924A0" w:rsidP="003710EA">
      <w:pPr>
        <w:overflowPunct w:val="0"/>
        <w:autoSpaceDE w:val="0"/>
        <w:autoSpaceDN w:val="0"/>
        <w:adjustRightInd w:val="0"/>
        <w:ind w:left="810" w:hanging="810"/>
        <w:rPr>
          <w:bCs/>
          <w:sz w:val="24"/>
          <w:szCs w:val="24"/>
        </w:rPr>
      </w:pPr>
    </w:p>
    <w:p w14:paraId="4D8693D9" w14:textId="77777777" w:rsidR="008924A0" w:rsidRPr="00D50075" w:rsidRDefault="008924A0" w:rsidP="003710EA">
      <w:pPr>
        <w:overflowPunct w:val="0"/>
        <w:autoSpaceDE w:val="0"/>
        <w:autoSpaceDN w:val="0"/>
        <w:adjustRightInd w:val="0"/>
        <w:ind w:left="810" w:hanging="810"/>
        <w:rPr>
          <w:b/>
          <w:bCs/>
          <w:sz w:val="24"/>
          <w:szCs w:val="24"/>
          <w:u w:val="single"/>
        </w:rPr>
      </w:pPr>
      <w:r w:rsidRPr="00D50075">
        <w:rPr>
          <w:b/>
          <w:bCs/>
          <w:sz w:val="24"/>
          <w:szCs w:val="24"/>
          <w:u w:val="single"/>
        </w:rPr>
        <w:t>ADJOURNMENT</w:t>
      </w:r>
    </w:p>
    <w:p w14:paraId="3EE2D6E8" w14:textId="77777777" w:rsidR="008924A0" w:rsidRDefault="008924A0" w:rsidP="003710EA">
      <w:pPr>
        <w:overflowPunct w:val="0"/>
        <w:autoSpaceDE w:val="0"/>
        <w:autoSpaceDN w:val="0"/>
        <w:adjustRightInd w:val="0"/>
        <w:ind w:left="810" w:hanging="810"/>
        <w:rPr>
          <w:bCs/>
          <w:sz w:val="24"/>
          <w:szCs w:val="24"/>
        </w:rPr>
      </w:pPr>
    </w:p>
    <w:p w14:paraId="1F5B4B6A" w14:textId="651A9A5C" w:rsidR="008924A0" w:rsidRDefault="008924A0" w:rsidP="00D50075">
      <w:pPr>
        <w:overflowPunct w:val="0"/>
        <w:autoSpaceDE w:val="0"/>
        <w:autoSpaceDN w:val="0"/>
        <w:adjustRightInd w:val="0"/>
        <w:rPr>
          <w:bCs/>
          <w:sz w:val="24"/>
          <w:szCs w:val="24"/>
        </w:rPr>
      </w:pPr>
      <w:r>
        <w:rPr>
          <w:bCs/>
          <w:sz w:val="24"/>
          <w:szCs w:val="24"/>
        </w:rPr>
        <w:t xml:space="preserve">Since there was no further business to be </w:t>
      </w:r>
      <w:r w:rsidR="00033526">
        <w:rPr>
          <w:bCs/>
          <w:sz w:val="24"/>
          <w:szCs w:val="24"/>
        </w:rPr>
        <w:t>conducted</w:t>
      </w:r>
      <w:r>
        <w:rPr>
          <w:bCs/>
          <w:sz w:val="24"/>
          <w:szCs w:val="24"/>
        </w:rPr>
        <w:t xml:space="preserve">, Councilman Costa moved to </w:t>
      </w:r>
      <w:r w:rsidR="00033526">
        <w:rPr>
          <w:bCs/>
          <w:sz w:val="24"/>
          <w:szCs w:val="24"/>
        </w:rPr>
        <w:t>adjourn</w:t>
      </w:r>
      <w:r>
        <w:rPr>
          <w:bCs/>
          <w:sz w:val="24"/>
          <w:szCs w:val="24"/>
        </w:rPr>
        <w:t xml:space="preserve"> the meeting at 9:10 p.m.; seconded by Councilman Dellaripa and it carried on voice vote with all Council Members present voting YES.  ABSENT:  Councilwoman Hudson</w:t>
      </w:r>
    </w:p>
    <w:p w14:paraId="0C68DFC7" w14:textId="77777777" w:rsidR="008924A0" w:rsidRDefault="008924A0" w:rsidP="00D50075">
      <w:pPr>
        <w:overflowPunct w:val="0"/>
        <w:autoSpaceDE w:val="0"/>
        <w:autoSpaceDN w:val="0"/>
        <w:adjustRightInd w:val="0"/>
        <w:rPr>
          <w:bCs/>
          <w:sz w:val="24"/>
          <w:szCs w:val="24"/>
        </w:rPr>
      </w:pPr>
    </w:p>
    <w:p w14:paraId="2E5D8699" w14:textId="77777777" w:rsidR="008924A0" w:rsidRDefault="008924A0" w:rsidP="003710EA">
      <w:pPr>
        <w:overflowPunct w:val="0"/>
        <w:autoSpaceDE w:val="0"/>
        <w:autoSpaceDN w:val="0"/>
        <w:adjustRightInd w:val="0"/>
        <w:ind w:left="810" w:hanging="810"/>
        <w:rPr>
          <w:bCs/>
          <w:sz w:val="24"/>
          <w:szCs w:val="24"/>
        </w:rPr>
      </w:pPr>
    </w:p>
    <w:p w14:paraId="550162FD" w14:textId="77777777" w:rsidR="008924A0" w:rsidRDefault="008924A0" w:rsidP="003710EA">
      <w:pPr>
        <w:overflowPunct w:val="0"/>
        <w:autoSpaceDE w:val="0"/>
        <w:autoSpaceDN w:val="0"/>
        <w:adjustRightInd w:val="0"/>
        <w:ind w:left="810" w:hanging="810"/>
        <w:rPr>
          <w:bCs/>
          <w:sz w:val="24"/>
          <w:szCs w:val="24"/>
        </w:rPr>
      </w:pPr>
    </w:p>
    <w:p w14:paraId="313F61B9" w14:textId="77777777" w:rsidR="008924A0" w:rsidRDefault="008924A0" w:rsidP="003710EA">
      <w:pPr>
        <w:overflowPunct w:val="0"/>
        <w:autoSpaceDE w:val="0"/>
        <w:autoSpaceDN w:val="0"/>
        <w:adjustRightInd w:val="0"/>
        <w:ind w:left="810" w:hanging="810"/>
        <w:rPr>
          <w:bCs/>
          <w:sz w:val="24"/>
          <w:szCs w:val="24"/>
        </w:rPr>
      </w:pPr>
    </w:p>
    <w:p w14:paraId="6794B991" w14:textId="77777777" w:rsidR="008924A0" w:rsidRDefault="008924A0" w:rsidP="003710EA">
      <w:pPr>
        <w:overflowPunct w:val="0"/>
        <w:autoSpaceDE w:val="0"/>
        <w:autoSpaceDN w:val="0"/>
        <w:adjustRightInd w:val="0"/>
        <w:ind w:left="810" w:hanging="810"/>
        <w:rPr>
          <w:bCs/>
          <w:sz w:val="24"/>
          <w:szCs w:val="24"/>
        </w:rPr>
      </w:pPr>
      <w:bookmarkStart w:id="1" w:name="_GoBack"/>
      <w:bookmarkEnd w:id="1"/>
    </w:p>
    <w:p w14:paraId="4F9FD4D4" w14:textId="77777777" w:rsidR="008924A0" w:rsidRDefault="008924A0"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Jane McCarthy, RMC</w:t>
      </w:r>
    </w:p>
    <w:p w14:paraId="41B4AB19" w14:textId="77777777" w:rsidR="008924A0" w:rsidRPr="00BB38FE" w:rsidRDefault="008924A0"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Municipal Clerk</w:t>
      </w:r>
    </w:p>
    <w:sectPr w:rsidR="008924A0" w:rsidRPr="00BB38FE" w:rsidSect="004C1D51">
      <w:pgSz w:w="12240" w:h="20160" w:code="5"/>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racy" w:date="2015-07-14T12:47:00Z" w:initials="T">
    <w:p w14:paraId="7D828FB0" w14:textId="77777777" w:rsidR="002A5C31" w:rsidRDefault="002A5C31" w:rsidP="002A5C31">
      <w:pPr>
        <w:pStyle w:val="CommentText"/>
      </w:pPr>
      <w:r>
        <w:rPr>
          <w:rStyle w:val="CommentReference"/>
        </w:rPr>
        <w:annotationRef/>
      </w:r>
      <w:r>
        <w:t xml:space="preserve">Fill in the number of quotes received.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828F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33526"/>
    <w:rsid w:val="00123B82"/>
    <w:rsid w:val="00213B69"/>
    <w:rsid w:val="00214406"/>
    <w:rsid w:val="00282A85"/>
    <w:rsid w:val="002A5C31"/>
    <w:rsid w:val="003710EA"/>
    <w:rsid w:val="003C7E1B"/>
    <w:rsid w:val="00403137"/>
    <w:rsid w:val="0040510A"/>
    <w:rsid w:val="004C1D51"/>
    <w:rsid w:val="004E51CF"/>
    <w:rsid w:val="004F3BC4"/>
    <w:rsid w:val="00504080"/>
    <w:rsid w:val="005576EA"/>
    <w:rsid w:val="005646E0"/>
    <w:rsid w:val="005D4AA6"/>
    <w:rsid w:val="006813AC"/>
    <w:rsid w:val="00727C4A"/>
    <w:rsid w:val="00736A45"/>
    <w:rsid w:val="00744FF6"/>
    <w:rsid w:val="007B1AA6"/>
    <w:rsid w:val="007D15AA"/>
    <w:rsid w:val="007F05C4"/>
    <w:rsid w:val="007F2867"/>
    <w:rsid w:val="008924A0"/>
    <w:rsid w:val="00931FAF"/>
    <w:rsid w:val="009B0CF3"/>
    <w:rsid w:val="009B7E01"/>
    <w:rsid w:val="00A76F13"/>
    <w:rsid w:val="00A952F6"/>
    <w:rsid w:val="00B6012E"/>
    <w:rsid w:val="00B64155"/>
    <w:rsid w:val="00B67F13"/>
    <w:rsid w:val="00BA6980"/>
    <w:rsid w:val="00BB0D6C"/>
    <w:rsid w:val="00BB38FE"/>
    <w:rsid w:val="00BF4D09"/>
    <w:rsid w:val="00C641A8"/>
    <w:rsid w:val="00C77D62"/>
    <w:rsid w:val="00D50075"/>
    <w:rsid w:val="00D94950"/>
    <w:rsid w:val="00DB7F40"/>
    <w:rsid w:val="00E641DE"/>
    <w:rsid w:val="00F2248A"/>
    <w:rsid w:val="00F2270A"/>
    <w:rsid w:val="00F44DC9"/>
    <w:rsid w:val="00F56367"/>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2016-02-04T15:32:00Z</cp:lastPrinted>
  <dcterms:created xsi:type="dcterms:W3CDTF">2016-02-04T15:32:00Z</dcterms:created>
  <dcterms:modified xsi:type="dcterms:W3CDTF">2016-02-04T15:32:00Z</dcterms:modified>
</cp:coreProperties>
</file>